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106"/>
        <w:rPr>
          <w:sz w:val="20"/>
        </w:rPr>
      </w:pPr>
      <w:r>
        <w:rPr>
          <w:sz w:val="20"/>
        </w:rPr>
        <w:drawing>
          <wp:inline distT="0" distB="0" distL="0" distR="0">
            <wp:extent cx="2510811" cy="738377"/>
            <wp:effectExtent l="0" t="0" r="0" b="0"/>
            <wp:docPr id="1" name="image1.jpeg" descr="logo_colo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811" cy="73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Title"/>
        <w:spacing w:line="352" w:lineRule="auto"/>
      </w:pPr>
      <w:r>
        <w:rPr/>
        <w:t>КОММЕРЧЕСКОЕ ПРЕДЛОЖЕНИЕ</w:t>
      </w:r>
      <w:r>
        <w:rPr>
          <w:spacing w:val="-87"/>
        </w:rPr>
        <w:t> </w:t>
      </w:r>
      <w:r>
        <w:rPr/>
        <w:t>КУРС</w:t>
      </w:r>
      <w:r>
        <w:rPr>
          <w:spacing w:val="-1"/>
        </w:rPr>
        <w:t> </w:t>
      </w:r>
      <w:r>
        <w:rPr/>
        <w:t>КАДРОВИКА</w:t>
      </w:r>
    </w:p>
    <w:p>
      <w:pPr>
        <w:spacing w:after="0" w:line="352" w:lineRule="auto"/>
        <w:sectPr>
          <w:type w:val="continuous"/>
          <w:pgSz w:w="11910" w:h="17340"/>
          <w:pgMar w:top="840" w:bottom="280" w:left="1160" w:right="120"/>
        </w:sectPr>
      </w:pPr>
    </w:p>
    <w:p>
      <w:pPr>
        <w:spacing w:before="59"/>
        <w:ind w:left="318" w:right="0" w:firstLine="0"/>
        <w:jc w:val="left"/>
        <w:rPr>
          <w:b/>
          <w:sz w:val="28"/>
        </w:rPr>
      </w:pPr>
      <w:bookmarkStart w:name="РЕЗЮМЕ ЛЕКТОРА" w:id="1"/>
      <w:bookmarkEnd w:id="1"/>
      <w:r>
        <w:rPr/>
      </w:r>
      <w:r>
        <w:rPr>
          <w:b/>
          <w:sz w:val="28"/>
        </w:rPr>
        <w:t>РЕЗЮМЕ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ЛЕКТОРА</w:t>
      </w:r>
    </w:p>
    <w:p>
      <w:pPr>
        <w:spacing w:before="187"/>
        <w:ind w:left="318" w:right="0" w:firstLine="0"/>
        <w:jc w:val="left"/>
        <w:rPr>
          <w:b/>
          <w:sz w:val="28"/>
        </w:rPr>
      </w:pPr>
      <w:bookmarkStart w:name="КУУР ОЛЕСЯ МИХАЙЛОВНА" w:id="2"/>
      <w:bookmarkEnd w:id="2"/>
      <w:r>
        <w:rPr/>
      </w:r>
      <w:r>
        <w:rPr>
          <w:b/>
          <w:sz w:val="28"/>
        </w:rPr>
        <w:t>КУУР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ОЛЕСЯ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МИХАЙЛОВНА</w:t>
      </w:r>
    </w:p>
    <w:p>
      <w:pPr>
        <w:pStyle w:val="BodyText"/>
        <w:ind w:left="0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7"/>
        <w:gridCol w:w="7118"/>
      </w:tblGrid>
      <w:tr>
        <w:trPr>
          <w:trHeight w:val="4503" w:hRule="atLeast"/>
        </w:trPr>
        <w:tc>
          <w:tcPr>
            <w:tcW w:w="3277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6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36335" cy="2761488"/>
                  <wp:effectExtent l="0" t="0" r="0" b="0"/>
                  <wp:docPr id="3" name="image2.jpeg" descr="C:\Users\Олеся К\Documents\Фото для резюме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335" cy="2761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118" w:type="dxa"/>
          </w:tcPr>
          <w:p>
            <w:pPr>
              <w:pStyle w:val="TableParagraph"/>
              <w:spacing w:line="259" w:lineRule="auto"/>
              <w:ind w:left="184" w:right="203"/>
              <w:jc w:val="both"/>
              <w:rPr>
                <w:sz w:val="22"/>
              </w:rPr>
            </w:pPr>
            <w:r>
              <w:rPr>
                <w:sz w:val="22"/>
              </w:rPr>
              <w:t>Эксперт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«Кадровое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дело»,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практикующий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эксперт по трудовому праву, организационный психолог, независимый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консультант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делопроизводственного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предприятии, специалист по управлению персоналом, специалист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карьерной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навигации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подростков,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член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Комитета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аккредитации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 обучения Ассоциации карьерных консультантов, обладатель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сертификатов: «Методология оценки персонала Hogan Assessment» 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правом самостоятельной интерпретации результатов оценки по трем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опросникам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HPI,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HDS,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MVPI.;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«Социальная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психология»;</w:t>
            </w:r>
          </w:p>
          <w:p>
            <w:pPr>
              <w:pStyle w:val="TableParagraph"/>
              <w:spacing w:line="253" w:lineRule="exact"/>
              <w:ind w:left="184"/>
              <w:jc w:val="both"/>
              <w:rPr>
                <w:sz w:val="22"/>
              </w:rPr>
            </w:pPr>
            <w:r>
              <w:rPr>
                <w:sz w:val="22"/>
              </w:rPr>
              <w:t>«Психология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общения»;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«Профориентатор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будущего».</w:t>
            </w:r>
          </w:p>
          <w:p>
            <w:pPr>
              <w:pStyle w:val="TableParagraph"/>
              <w:spacing w:line="259" w:lineRule="auto" w:before="170"/>
              <w:ind w:left="184" w:right="198"/>
              <w:jc w:val="both"/>
              <w:rPr>
                <w:sz w:val="22"/>
              </w:rPr>
            </w:pPr>
            <w:r>
              <w:rPr>
                <w:sz w:val="22"/>
              </w:rPr>
              <w:t>Автор книг по делопроизводсту.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Автор статей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СМИ: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«Кадры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делопроизводство»;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«Справочник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кадровика».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Разработчик и лектор семинаров и вебинаров на темы: Воинский учет;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Делопроизводство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документооборот;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трудового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законодательства;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Согласительная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комиссия;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</w:p>
          <w:p>
            <w:pPr>
              <w:pStyle w:val="TableParagraph"/>
              <w:spacing w:line="233" w:lineRule="exact" w:before="3"/>
              <w:ind w:left="184"/>
              <w:jc w:val="both"/>
              <w:rPr>
                <w:sz w:val="22"/>
              </w:rPr>
            </w:pPr>
            <w:r>
              <w:rPr>
                <w:sz w:val="22"/>
              </w:rPr>
              <w:t>персоналом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др.</w:t>
            </w:r>
          </w:p>
        </w:tc>
      </w:tr>
    </w:tbl>
    <w:p>
      <w:pPr>
        <w:pStyle w:val="BodyText"/>
        <w:spacing w:before="2"/>
        <w:ind w:left="0"/>
        <w:rPr>
          <w:b/>
          <w:sz w:val="32"/>
        </w:rPr>
      </w:pPr>
    </w:p>
    <w:p>
      <w:pPr>
        <w:spacing w:line="249" w:lineRule="exact" w:before="1"/>
        <w:ind w:left="318" w:right="0" w:firstLine="0"/>
        <w:jc w:val="left"/>
        <w:rPr>
          <w:b/>
          <w:sz w:val="22"/>
        </w:rPr>
      </w:pPr>
      <w:r>
        <w:rPr>
          <w:b/>
          <w:sz w:val="22"/>
        </w:rPr>
        <w:t>ОБРАЗОВАНИЕ:</w:t>
      </w:r>
    </w:p>
    <w:p>
      <w:pPr>
        <w:tabs>
          <w:tab w:pos="1735" w:val="left" w:leader="none"/>
        </w:tabs>
        <w:spacing w:line="249" w:lineRule="exact" w:before="0"/>
        <w:ind w:left="318" w:right="0" w:firstLine="0"/>
        <w:jc w:val="left"/>
        <w:rPr>
          <w:sz w:val="22"/>
        </w:rPr>
      </w:pPr>
      <w:r>
        <w:rPr>
          <w:b/>
          <w:sz w:val="22"/>
        </w:rPr>
        <w:t>2014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2018</w:t>
        <w:tab/>
      </w:r>
      <w:r>
        <w:rPr>
          <w:spacing w:val="-1"/>
          <w:sz w:val="22"/>
        </w:rPr>
        <w:t>Санкт-Петербургский</w:t>
      </w:r>
      <w:r>
        <w:rPr>
          <w:spacing w:val="-10"/>
          <w:sz w:val="22"/>
        </w:rPr>
        <w:t> </w:t>
      </w:r>
      <w:r>
        <w:rPr>
          <w:sz w:val="22"/>
        </w:rPr>
        <w:t>академический</w:t>
      </w:r>
      <w:r>
        <w:rPr>
          <w:spacing w:val="-10"/>
          <w:sz w:val="22"/>
        </w:rPr>
        <w:t> </w:t>
      </w:r>
      <w:r>
        <w:rPr>
          <w:sz w:val="22"/>
        </w:rPr>
        <w:t>университет,</w:t>
      </w:r>
      <w:r>
        <w:rPr>
          <w:spacing w:val="-9"/>
          <w:sz w:val="22"/>
        </w:rPr>
        <w:t> </w:t>
      </w:r>
      <w:r>
        <w:rPr>
          <w:sz w:val="22"/>
        </w:rPr>
        <w:t>Организационный</w:t>
      </w:r>
      <w:r>
        <w:rPr>
          <w:spacing w:val="-14"/>
          <w:sz w:val="22"/>
        </w:rPr>
        <w:t> </w:t>
      </w:r>
      <w:r>
        <w:rPr>
          <w:sz w:val="22"/>
        </w:rPr>
        <w:t>психолог,</w:t>
      </w:r>
      <w:r>
        <w:rPr>
          <w:spacing w:val="-5"/>
          <w:sz w:val="22"/>
        </w:rPr>
        <w:t> </w:t>
      </w:r>
      <w:r>
        <w:rPr>
          <w:sz w:val="22"/>
        </w:rPr>
        <w:t>MS</w:t>
      </w:r>
    </w:p>
    <w:p>
      <w:pPr>
        <w:tabs>
          <w:tab w:pos="1735" w:val="left" w:leader="none"/>
        </w:tabs>
        <w:spacing w:before="1"/>
        <w:ind w:left="318" w:right="0" w:firstLine="0"/>
        <w:jc w:val="left"/>
        <w:rPr>
          <w:sz w:val="22"/>
        </w:rPr>
      </w:pPr>
      <w:r>
        <w:rPr>
          <w:b/>
          <w:sz w:val="22"/>
        </w:rPr>
        <w:t>2007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2009</w:t>
        <w:tab/>
      </w:r>
      <w:r>
        <w:rPr>
          <w:sz w:val="22"/>
        </w:rPr>
        <w:t>Академия</w:t>
      </w:r>
      <w:r>
        <w:rPr>
          <w:spacing w:val="-3"/>
          <w:sz w:val="22"/>
        </w:rPr>
        <w:t> </w:t>
      </w:r>
      <w:r>
        <w:rPr>
          <w:sz w:val="22"/>
        </w:rPr>
        <w:t>Экономики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Права, Экономист, BSc,</w:t>
      </w:r>
      <w:r>
        <w:rPr>
          <w:spacing w:val="1"/>
          <w:sz w:val="22"/>
        </w:rPr>
        <w:t> </w:t>
      </w:r>
      <w:r>
        <w:rPr>
          <w:sz w:val="22"/>
        </w:rPr>
        <w:t>Алматы</w:t>
      </w:r>
    </w:p>
    <w:p>
      <w:pPr>
        <w:tabs>
          <w:tab w:pos="1735" w:val="left" w:leader="none"/>
        </w:tabs>
        <w:spacing w:before="1"/>
        <w:ind w:left="318" w:right="0" w:firstLine="0"/>
        <w:jc w:val="left"/>
        <w:rPr>
          <w:sz w:val="22"/>
        </w:rPr>
      </w:pPr>
      <w:r>
        <w:rPr>
          <w:b/>
          <w:sz w:val="22"/>
        </w:rPr>
        <w:t>1998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2001</w:t>
        <w:tab/>
      </w:r>
      <w:r>
        <w:rPr>
          <w:sz w:val="22"/>
        </w:rPr>
        <w:t>КазНТУ</w:t>
      </w:r>
      <w:r>
        <w:rPr>
          <w:spacing w:val="-4"/>
          <w:sz w:val="22"/>
        </w:rPr>
        <w:t> </w:t>
      </w:r>
      <w:r>
        <w:rPr>
          <w:sz w:val="22"/>
        </w:rPr>
        <w:t>им.</w:t>
      </w:r>
      <w:r>
        <w:rPr>
          <w:spacing w:val="-3"/>
          <w:sz w:val="22"/>
        </w:rPr>
        <w:t> </w:t>
      </w:r>
      <w:r>
        <w:rPr>
          <w:sz w:val="22"/>
        </w:rPr>
        <w:t>К.Сатпаева,</w:t>
      </w:r>
      <w:r>
        <w:rPr>
          <w:spacing w:val="54"/>
          <w:sz w:val="22"/>
        </w:rPr>
        <w:t> </w:t>
      </w:r>
      <w:r>
        <w:rPr>
          <w:sz w:val="22"/>
        </w:rPr>
        <w:t>Инженер-механик,</w:t>
      </w:r>
      <w:r>
        <w:rPr>
          <w:spacing w:val="-2"/>
          <w:sz w:val="22"/>
        </w:rPr>
        <w:t> </w:t>
      </w:r>
      <w:r>
        <w:rPr>
          <w:sz w:val="22"/>
        </w:rPr>
        <w:t>BSc,</w:t>
      </w:r>
      <w:r>
        <w:rPr>
          <w:spacing w:val="2"/>
          <w:sz w:val="22"/>
        </w:rPr>
        <w:t> </w:t>
      </w:r>
      <w:r>
        <w:rPr>
          <w:sz w:val="22"/>
        </w:rPr>
        <w:t>Алматы</w:t>
      </w:r>
    </w:p>
    <w:p>
      <w:pPr>
        <w:pStyle w:val="BodyText"/>
        <w:spacing w:before="3"/>
        <w:ind w:left="0"/>
        <w:rPr>
          <w:sz w:val="22"/>
        </w:rPr>
      </w:pPr>
    </w:p>
    <w:p>
      <w:pPr>
        <w:spacing w:line="251" w:lineRule="exact" w:before="1"/>
        <w:ind w:left="318" w:right="0" w:firstLine="0"/>
        <w:jc w:val="left"/>
        <w:rPr>
          <w:b/>
          <w:sz w:val="22"/>
        </w:rPr>
      </w:pPr>
      <w:r>
        <w:rPr>
          <w:b/>
          <w:sz w:val="22"/>
        </w:rPr>
        <w:t>КУРСЫ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ТРЕНИНГИ:</w:t>
      </w:r>
    </w:p>
    <w:p>
      <w:pPr>
        <w:tabs>
          <w:tab w:pos="1024" w:val="left" w:leader="none"/>
        </w:tabs>
        <w:spacing w:line="251" w:lineRule="exact" w:before="0"/>
        <w:ind w:left="318" w:right="0" w:firstLine="0"/>
        <w:jc w:val="left"/>
        <w:rPr>
          <w:sz w:val="22"/>
        </w:rPr>
      </w:pPr>
      <w:r>
        <w:rPr>
          <w:b/>
          <w:sz w:val="22"/>
        </w:rPr>
        <w:t>2022</w:t>
        <w:tab/>
      </w:r>
      <w:r>
        <w:rPr>
          <w:sz w:val="22"/>
        </w:rPr>
        <w:t>“BasePro”,</w:t>
      </w:r>
      <w:r>
        <w:rPr>
          <w:spacing w:val="-1"/>
          <w:sz w:val="22"/>
        </w:rPr>
        <w:t> </w:t>
      </w:r>
      <w:r>
        <w:rPr>
          <w:sz w:val="22"/>
        </w:rPr>
        <w:t>оценка</w:t>
      </w:r>
      <w:r>
        <w:rPr>
          <w:spacing w:val="-1"/>
          <w:sz w:val="22"/>
        </w:rPr>
        <w:t> </w:t>
      </w:r>
      <w:r>
        <w:rPr>
          <w:sz w:val="22"/>
        </w:rPr>
        <w:t>персонала</w:t>
      </w:r>
    </w:p>
    <w:p>
      <w:pPr>
        <w:tabs>
          <w:tab w:pos="1024" w:val="left" w:leader="none"/>
        </w:tabs>
        <w:spacing w:line="237" w:lineRule="auto" w:before="3"/>
        <w:ind w:left="1025" w:right="1008" w:hanging="707"/>
        <w:jc w:val="left"/>
        <w:rPr>
          <w:sz w:val="22"/>
        </w:rPr>
      </w:pPr>
      <w:r>
        <w:rPr>
          <w:b/>
          <w:sz w:val="22"/>
        </w:rPr>
        <w:t>2020</w:t>
        <w:tab/>
      </w:r>
      <w:r>
        <w:rPr>
          <w:spacing w:val="-1"/>
          <w:sz w:val="22"/>
        </w:rPr>
        <w:t>“Профориентатор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будущего”,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сертифицированный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консультант</w:t>
      </w:r>
      <w:r>
        <w:rPr>
          <w:spacing w:val="-12"/>
          <w:sz w:val="22"/>
        </w:rPr>
        <w:t> </w:t>
      </w:r>
      <w:r>
        <w:rPr>
          <w:sz w:val="22"/>
        </w:rPr>
        <w:t>по</w:t>
      </w:r>
      <w:r>
        <w:rPr>
          <w:spacing w:val="-11"/>
          <w:sz w:val="22"/>
        </w:rPr>
        <w:t> </w:t>
      </w:r>
      <w:r>
        <w:rPr>
          <w:sz w:val="22"/>
        </w:rPr>
        <w:t>методики</w:t>
      </w:r>
      <w:r>
        <w:rPr>
          <w:spacing w:val="6"/>
          <w:sz w:val="22"/>
        </w:rPr>
        <w:t> </w:t>
      </w:r>
      <w:r>
        <w:rPr>
          <w:sz w:val="22"/>
        </w:rPr>
        <w:t>Digital</w:t>
      </w:r>
      <w:r>
        <w:rPr>
          <w:spacing w:val="-10"/>
          <w:sz w:val="22"/>
        </w:rPr>
        <w:t> </w:t>
      </w:r>
      <w:r>
        <w:rPr>
          <w:sz w:val="22"/>
        </w:rPr>
        <w:t>Human,</w:t>
      </w:r>
      <w:r>
        <w:rPr>
          <w:spacing w:val="-52"/>
          <w:sz w:val="22"/>
        </w:rPr>
        <w:t> </w:t>
      </w:r>
      <w:r>
        <w:rPr>
          <w:sz w:val="22"/>
        </w:rPr>
        <w:t>Школа</w:t>
      </w:r>
      <w:r>
        <w:rPr>
          <w:spacing w:val="4"/>
          <w:sz w:val="22"/>
        </w:rPr>
        <w:t> </w:t>
      </w:r>
      <w:r>
        <w:rPr>
          <w:sz w:val="22"/>
        </w:rPr>
        <w:t>карьерного</w:t>
      </w:r>
      <w:r>
        <w:rPr>
          <w:spacing w:val="-3"/>
          <w:sz w:val="22"/>
        </w:rPr>
        <w:t> </w:t>
      </w:r>
      <w:r>
        <w:rPr>
          <w:sz w:val="22"/>
        </w:rPr>
        <w:t>менеджмента</w:t>
      </w:r>
      <w:r>
        <w:rPr>
          <w:spacing w:val="4"/>
          <w:sz w:val="22"/>
        </w:rPr>
        <w:t> </w:t>
      </w:r>
      <w:r>
        <w:rPr>
          <w:sz w:val="22"/>
        </w:rPr>
        <w:t>(Сертификат)</w:t>
      </w:r>
    </w:p>
    <w:p>
      <w:pPr>
        <w:tabs>
          <w:tab w:pos="1024" w:val="left" w:leader="none"/>
        </w:tabs>
        <w:spacing w:before="1"/>
        <w:ind w:left="318" w:right="1008" w:firstLine="0"/>
        <w:jc w:val="left"/>
        <w:rPr>
          <w:sz w:val="22"/>
        </w:rPr>
      </w:pPr>
      <w:r>
        <w:rPr>
          <w:b/>
          <w:sz w:val="22"/>
        </w:rPr>
        <w:t>2018</w:t>
        <w:tab/>
      </w:r>
      <w:r>
        <w:rPr>
          <w:sz w:val="22"/>
        </w:rPr>
        <w:t>“Сертификационный</w:t>
      </w:r>
      <w:r>
        <w:rPr>
          <w:spacing w:val="11"/>
          <w:sz w:val="22"/>
        </w:rPr>
        <w:t> </w:t>
      </w:r>
      <w:r>
        <w:rPr>
          <w:sz w:val="22"/>
        </w:rPr>
        <w:t>семинар</w:t>
      </w:r>
      <w:r>
        <w:rPr>
          <w:spacing w:val="9"/>
          <w:sz w:val="22"/>
        </w:rPr>
        <w:t> </w:t>
      </w:r>
      <w:r>
        <w:rPr>
          <w:sz w:val="22"/>
        </w:rPr>
        <w:t>по</w:t>
      </w:r>
      <w:r>
        <w:rPr>
          <w:spacing w:val="9"/>
          <w:sz w:val="22"/>
        </w:rPr>
        <w:t> </w:t>
      </w:r>
      <w:r>
        <w:rPr>
          <w:sz w:val="22"/>
        </w:rPr>
        <w:t>инструментам</w:t>
      </w:r>
      <w:r>
        <w:rPr>
          <w:spacing w:val="9"/>
          <w:sz w:val="22"/>
        </w:rPr>
        <w:t> </w:t>
      </w:r>
      <w:r>
        <w:rPr>
          <w:sz w:val="22"/>
        </w:rPr>
        <w:t>оценки</w:t>
      </w:r>
      <w:r>
        <w:rPr>
          <w:spacing w:val="15"/>
          <w:sz w:val="22"/>
        </w:rPr>
        <w:t> </w:t>
      </w:r>
      <w:r>
        <w:rPr>
          <w:sz w:val="22"/>
        </w:rPr>
        <w:t>HOGAN”,</w:t>
      </w:r>
      <w:r>
        <w:rPr>
          <w:spacing w:val="16"/>
          <w:sz w:val="22"/>
        </w:rPr>
        <w:t> </w:t>
      </w:r>
      <w:r>
        <w:rPr>
          <w:sz w:val="22"/>
        </w:rPr>
        <w:t>Assessment</w:t>
      </w:r>
      <w:r>
        <w:rPr>
          <w:spacing w:val="24"/>
          <w:sz w:val="22"/>
        </w:rPr>
        <w:t> </w:t>
      </w:r>
      <w:r>
        <w:rPr>
          <w:sz w:val="22"/>
        </w:rPr>
        <w:t>Systems</w:t>
      </w:r>
      <w:r>
        <w:rPr>
          <w:spacing w:val="-52"/>
          <w:sz w:val="22"/>
        </w:rPr>
        <w:t> </w:t>
      </w:r>
      <w:r>
        <w:rPr>
          <w:sz w:val="22"/>
        </w:rPr>
        <w:t>Russia</w:t>
      </w:r>
    </w:p>
    <w:p>
      <w:pPr>
        <w:tabs>
          <w:tab w:pos="1024" w:val="left" w:leader="none"/>
        </w:tabs>
        <w:spacing w:before="0" w:after="10"/>
        <w:ind w:left="318" w:right="1015" w:firstLine="0"/>
        <w:jc w:val="left"/>
        <w:rPr>
          <w:sz w:val="22"/>
        </w:rPr>
      </w:pPr>
      <w:r>
        <w:rPr>
          <w:b/>
          <w:sz w:val="22"/>
        </w:rPr>
        <w:t>2018</w:t>
        <w:tab/>
      </w:r>
      <w:r>
        <w:rPr>
          <w:sz w:val="22"/>
        </w:rPr>
        <w:t>“Team-design.</w:t>
      </w:r>
      <w:r>
        <w:rPr>
          <w:spacing w:val="24"/>
          <w:sz w:val="22"/>
        </w:rPr>
        <w:t> </w:t>
      </w:r>
      <w:r>
        <w:rPr>
          <w:sz w:val="22"/>
        </w:rPr>
        <w:t>Принципы</w:t>
      </w:r>
      <w:r>
        <w:rPr>
          <w:spacing w:val="22"/>
          <w:sz w:val="22"/>
        </w:rPr>
        <w:t> </w:t>
      </w:r>
      <w:r>
        <w:rPr>
          <w:sz w:val="22"/>
        </w:rPr>
        <w:t>формирования</w:t>
      </w:r>
      <w:r>
        <w:rPr>
          <w:spacing w:val="21"/>
          <w:sz w:val="22"/>
        </w:rPr>
        <w:t> </w:t>
      </w:r>
      <w:r>
        <w:rPr>
          <w:sz w:val="22"/>
        </w:rPr>
        <w:t>команды.</w:t>
      </w:r>
      <w:r>
        <w:rPr>
          <w:spacing w:val="20"/>
          <w:sz w:val="22"/>
        </w:rPr>
        <w:t> </w:t>
      </w:r>
      <w:r>
        <w:rPr>
          <w:sz w:val="22"/>
        </w:rPr>
        <w:t>Коучинг</w:t>
      </w:r>
      <w:r>
        <w:rPr>
          <w:spacing w:val="22"/>
          <w:sz w:val="22"/>
        </w:rPr>
        <w:t> </w:t>
      </w:r>
      <w:r>
        <w:rPr>
          <w:sz w:val="22"/>
        </w:rPr>
        <w:t>деструкторов.</w:t>
      </w:r>
      <w:r>
        <w:rPr>
          <w:spacing w:val="24"/>
          <w:sz w:val="22"/>
        </w:rPr>
        <w:t> </w:t>
      </w:r>
      <w:r>
        <w:rPr>
          <w:sz w:val="22"/>
        </w:rPr>
        <w:t>Основы</w:t>
      </w:r>
      <w:r>
        <w:rPr>
          <w:spacing w:val="22"/>
          <w:sz w:val="22"/>
        </w:rPr>
        <w:t> </w:t>
      </w:r>
      <w:r>
        <w:rPr>
          <w:sz w:val="22"/>
        </w:rPr>
        <w:t>стресс</w:t>
      </w:r>
      <w:r>
        <w:rPr>
          <w:spacing w:val="-52"/>
          <w:sz w:val="22"/>
        </w:rPr>
        <w:t> </w:t>
      </w:r>
      <w:r>
        <w:rPr>
          <w:sz w:val="22"/>
        </w:rPr>
        <w:t>менеджмента”,</w:t>
      </w:r>
      <w:r>
        <w:rPr>
          <w:spacing w:val="2"/>
          <w:sz w:val="22"/>
        </w:rPr>
        <w:t> </w:t>
      </w:r>
      <w:r>
        <w:rPr>
          <w:sz w:val="22"/>
        </w:rPr>
        <w:t>Центр</w:t>
      </w:r>
      <w:r>
        <w:rPr>
          <w:spacing w:val="-1"/>
          <w:sz w:val="22"/>
        </w:rPr>
        <w:t> </w:t>
      </w:r>
      <w:r>
        <w:rPr>
          <w:sz w:val="22"/>
        </w:rPr>
        <w:t>Организационного</w:t>
      </w:r>
      <w:r>
        <w:rPr>
          <w:spacing w:val="-5"/>
          <w:sz w:val="22"/>
        </w:rPr>
        <w:t> </w:t>
      </w:r>
      <w:r>
        <w:rPr>
          <w:sz w:val="22"/>
        </w:rPr>
        <w:t>Развития</w:t>
      </w:r>
      <w:r>
        <w:rPr>
          <w:spacing w:val="-4"/>
          <w:sz w:val="22"/>
        </w:rPr>
        <w:t> </w:t>
      </w:r>
      <w:r>
        <w:rPr>
          <w:sz w:val="22"/>
        </w:rPr>
        <w:t>"HR</w:t>
      </w:r>
      <w:r>
        <w:rPr>
          <w:spacing w:val="1"/>
          <w:sz w:val="22"/>
        </w:rPr>
        <w:t> </w:t>
      </w:r>
      <w:r>
        <w:rPr>
          <w:sz w:val="22"/>
        </w:rPr>
        <w:t>Consulting"</w:t>
      </w:r>
      <w:r>
        <w:rPr>
          <w:spacing w:val="-4"/>
          <w:sz w:val="22"/>
        </w:rPr>
        <w:t> </w:t>
      </w:r>
      <w:r>
        <w:rPr>
          <w:sz w:val="22"/>
        </w:rPr>
        <w:t>(Сертификат),</w:t>
      </w:r>
      <w:r>
        <w:rPr>
          <w:spacing w:val="3"/>
          <w:sz w:val="22"/>
        </w:rPr>
        <w:t> </w:t>
      </w:r>
      <w:r>
        <w:rPr>
          <w:sz w:val="22"/>
        </w:rPr>
        <w:t>Алматы</w:t>
      </w:r>
    </w:p>
    <w:tbl>
      <w:tblPr>
        <w:tblW w:w="0" w:type="auto"/>
        <w:jc w:val="left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8504"/>
      </w:tblGrid>
      <w:tr>
        <w:trPr>
          <w:trHeight w:val="247" w:hRule="atLeast"/>
        </w:trPr>
        <w:tc>
          <w:tcPr>
            <w:tcW w:w="624" w:type="dxa"/>
          </w:tcPr>
          <w:p>
            <w:pPr>
              <w:pStyle w:val="TableParagraph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2017</w:t>
            </w:r>
          </w:p>
        </w:tc>
        <w:tc>
          <w:tcPr>
            <w:tcW w:w="8504" w:type="dxa"/>
          </w:tcPr>
          <w:p>
            <w:pPr>
              <w:pStyle w:val="TableParagraph"/>
              <w:spacing w:line="227" w:lineRule="exact"/>
              <w:ind w:left="132"/>
              <w:rPr>
                <w:sz w:val="22"/>
              </w:rPr>
            </w:pPr>
            <w:r>
              <w:rPr>
                <w:sz w:val="22"/>
              </w:rPr>
              <w:t>“Социальная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психология”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(Сертификат),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Национальный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открытый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университет,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Москва</w:t>
            </w:r>
          </w:p>
        </w:tc>
      </w:tr>
      <w:tr>
        <w:trPr>
          <w:trHeight w:val="252" w:hRule="atLeast"/>
        </w:trPr>
        <w:tc>
          <w:tcPr>
            <w:tcW w:w="624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8504" w:type="dxa"/>
          </w:tcPr>
          <w:p>
            <w:pPr>
              <w:pStyle w:val="TableParagraph"/>
              <w:spacing w:line="232" w:lineRule="exact"/>
              <w:ind w:left="132"/>
              <w:rPr>
                <w:sz w:val="22"/>
              </w:rPr>
            </w:pPr>
            <w:r>
              <w:rPr>
                <w:sz w:val="22"/>
              </w:rPr>
              <w:t>“Психология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общения”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(Сертификат),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Национальный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открытый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университет,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Москва</w:t>
            </w:r>
          </w:p>
        </w:tc>
      </w:tr>
      <w:tr>
        <w:trPr>
          <w:trHeight w:val="254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2014</w:t>
            </w:r>
          </w:p>
        </w:tc>
        <w:tc>
          <w:tcPr>
            <w:tcW w:w="8504" w:type="dxa"/>
          </w:tcPr>
          <w:p>
            <w:pPr>
              <w:pStyle w:val="TableParagraph"/>
              <w:ind w:left="132"/>
              <w:rPr>
                <w:sz w:val="22"/>
              </w:rPr>
            </w:pPr>
            <w:r>
              <w:rPr>
                <w:sz w:val="22"/>
              </w:rPr>
              <w:t>Курсы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Английского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языка,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Языковой Центр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iSpeak, Алматы</w:t>
            </w:r>
          </w:p>
        </w:tc>
      </w:tr>
      <w:tr>
        <w:trPr>
          <w:trHeight w:val="254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2003</w:t>
            </w:r>
          </w:p>
        </w:tc>
        <w:tc>
          <w:tcPr>
            <w:tcW w:w="8504" w:type="dxa"/>
          </w:tcPr>
          <w:p>
            <w:pPr>
              <w:pStyle w:val="TableParagraph"/>
              <w:ind w:left="132"/>
              <w:rPr>
                <w:sz w:val="22"/>
              </w:rPr>
            </w:pPr>
            <w:r>
              <w:rPr>
                <w:sz w:val="22"/>
              </w:rPr>
              <w:t>“QHSE”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Охрана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труда 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техника безопасности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(Сертификат),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France</w:t>
            </w:r>
          </w:p>
        </w:tc>
      </w:tr>
      <w:tr>
        <w:trPr>
          <w:trHeight w:val="249" w:hRule="atLeast"/>
        </w:trPr>
        <w:tc>
          <w:tcPr>
            <w:tcW w:w="624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2003</w:t>
            </w:r>
          </w:p>
        </w:tc>
        <w:tc>
          <w:tcPr>
            <w:tcW w:w="8504" w:type="dxa"/>
          </w:tcPr>
          <w:p>
            <w:pPr>
              <w:pStyle w:val="TableParagraph"/>
              <w:spacing w:line="229" w:lineRule="exact"/>
              <w:ind w:left="132"/>
              <w:rPr>
                <w:sz w:val="22"/>
              </w:rPr>
            </w:pPr>
            <w:r>
              <w:rPr>
                <w:sz w:val="22"/>
              </w:rPr>
              <w:t>“Professional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English”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(Сертификат),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Worchester,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UK</w:t>
            </w:r>
          </w:p>
        </w:tc>
      </w:tr>
    </w:tbl>
    <w:p>
      <w:pPr>
        <w:pStyle w:val="BodyText"/>
        <w:spacing w:before="3"/>
        <w:ind w:left="0"/>
        <w:rPr>
          <w:sz w:val="22"/>
        </w:rPr>
      </w:pPr>
    </w:p>
    <w:p>
      <w:pPr>
        <w:spacing w:line="251" w:lineRule="exact" w:before="0"/>
        <w:ind w:left="318" w:right="0" w:firstLine="0"/>
        <w:jc w:val="left"/>
        <w:rPr>
          <w:b/>
          <w:sz w:val="22"/>
        </w:rPr>
      </w:pPr>
      <w:r>
        <w:rPr>
          <w:b/>
          <w:sz w:val="22"/>
        </w:rPr>
        <w:t>ОПЫТ РАБОТЫ:</w:t>
      </w:r>
    </w:p>
    <w:p>
      <w:pPr>
        <w:spacing w:line="237" w:lineRule="auto" w:before="0"/>
        <w:ind w:left="318" w:right="1443" w:firstLine="0"/>
        <w:jc w:val="left"/>
        <w:rPr>
          <w:sz w:val="22"/>
        </w:rPr>
      </w:pPr>
      <w:r>
        <w:rPr>
          <w:b/>
          <w:sz w:val="22"/>
        </w:rPr>
        <w:t>2023 г. - ТОО «Мобайл Телеком-Сервис», </w:t>
      </w:r>
      <w:r>
        <w:rPr>
          <w:sz w:val="22"/>
        </w:rPr>
        <w:t>Проведение оценки топ-менеджеров по методике</w:t>
      </w:r>
      <w:r>
        <w:rPr>
          <w:spacing w:val="-52"/>
          <w:sz w:val="22"/>
        </w:rPr>
        <w:t> </w:t>
      </w:r>
      <w:r>
        <w:rPr>
          <w:sz w:val="22"/>
        </w:rPr>
        <w:t>BasePro.</w:t>
      </w:r>
      <w:r>
        <w:rPr>
          <w:spacing w:val="3"/>
          <w:sz w:val="22"/>
        </w:rPr>
        <w:t> </w:t>
      </w:r>
      <w:r>
        <w:rPr>
          <w:sz w:val="22"/>
        </w:rPr>
        <w:t>Разработка</w:t>
      </w:r>
      <w:r>
        <w:rPr>
          <w:spacing w:val="4"/>
          <w:sz w:val="22"/>
        </w:rPr>
        <w:t> </w:t>
      </w:r>
      <w:r>
        <w:rPr>
          <w:sz w:val="22"/>
        </w:rPr>
        <w:t>индивидуальных</w:t>
      </w:r>
      <w:r>
        <w:rPr>
          <w:spacing w:val="-3"/>
          <w:sz w:val="22"/>
        </w:rPr>
        <w:t> </w:t>
      </w:r>
      <w:r>
        <w:rPr>
          <w:sz w:val="22"/>
        </w:rPr>
        <w:t>планов</w:t>
      </w:r>
      <w:r>
        <w:rPr>
          <w:spacing w:val="2"/>
          <w:sz w:val="22"/>
        </w:rPr>
        <w:t> </w:t>
      </w:r>
      <w:r>
        <w:rPr>
          <w:sz w:val="22"/>
        </w:rPr>
        <w:t>развития.</w:t>
      </w:r>
      <w:r>
        <w:rPr>
          <w:spacing w:val="3"/>
          <w:sz w:val="22"/>
        </w:rPr>
        <w:t> </w:t>
      </w:r>
      <w:r>
        <w:rPr>
          <w:sz w:val="22"/>
        </w:rPr>
        <w:t>Обратная связь.</w:t>
      </w:r>
    </w:p>
    <w:p>
      <w:pPr>
        <w:spacing w:line="240" w:lineRule="auto" w:before="1"/>
        <w:ind w:left="318" w:right="1235" w:firstLine="0"/>
        <w:jc w:val="left"/>
        <w:rPr>
          <w:sz w:val="22"/>
        </w:rPr>
      </w:pPr>
      <w:r>
        <w:rPr>
          <w:sz w:val="22"/>
        </w:rPr>
        <w:t>Ноябрь 2009 – по наст. время</w:t>
      </w:r>
      <w:r>
        <w:rPr>
          <w:spacing w:val="1"/>
          <w:sz w:val="22"/>
        </w:rPr>
        <w:t> </w:t>
      </w:r>
      <w:r>
        <w:rPr>
          <w:b/>
          <w:sz w:val="22"/>
        </w:rPr>
        <w:t>Независимый консультант и тренер </w:t>
      </w:r>
      <w:r>
        <w:rPr>
          <w:sz w:val="22"/>
        </w:rPr>
        <w:t>по вопросам развития</w:t>
      </w:r>
      <w:r>
        <w:rPr>
          <w:spacing w:val="1"/>
          <w:sz w:val="22"/>
        </w:rPr>
        <w:t> </w:t>
      </w:r>
      <w:r>
        <w:rPr>
          <w:sz w:val="22"/>
        </w:rPr>
        <w:t>персонала, кадрового администрирования, воинского учета в коммерческих организациях.</w:t>
      </w:r>
      <w:r>
        <w:rPr>
          <w:spacing w:val="1"/>
          <w:sz w:val="22"/>
        </w:rPr>
        <w:t> </w:t>
      </w:r>
      <w:r>
        <w:rPr>
          <w:sz w:val="22"/>
        </w:rPr>
        <w:t>Проектная работа: ТОО «TCS»; ЦОР «HR Consulting»; ТОО «Orange-Apple»; ТОО «ИНВОЛЬТ»</w:t>
      </w:r>
      <w:r>
        <w:rPr>
          <w:spacing w:val="-52"/>
          <w:sz w:val="22"/>
        </w:rPr>
        <w:t> </w:t>
      </w:r>
      <w:r>
        <w:rPr>
          <w:sz w:val="22"/>
        </w:rPr>
        <w:t>2017</w:t>
      </w:r>
      <w:r>
        <w:rPr>
          <w:spacing w:val="1"/>
          <w:sz w:val="22"/>
        </w:rPr>
        <w:t> </w:t>
      </w:r>
      <w:r>
        <w:rPr>
          <w:sz w:val="22"/>
        </w:rPr>
        <w:t>- по наст. время </w:t>
      </w:r>
      <w:r>
        <w:rPr>
          <w:b/>
          <w:sz w:val="22"/>
        </w:rPr>
        <w:t>ТОО «Договр 24», ТОО «МЦФЭР-Казахстан», </w:t>
      </w:r>
      <w:r>
        <w:rPr>
          <w:sz w:val="22"/>
        </w:rPr>
        <w:t>Эксперт по трудовому</w:t>
      </w:r>
      <w:r>
        <w:rPr>
          <w:spacing w:val="1"/>
          <w:sz w:val="22"/>
        </w:rPr>
        <w:t> </w:t>
      </w:r>
      <w:r>
        <w:rPr>
          <w:sz w:val="22"/>
        </w:rPr>
        <w:t>праву</w:t>
      </w:r>
      <w:r>
        <w:rPr>
          <w:spacing w:val="-4"/>
          <w:sz w:val="22"/>
        </w:rPr>
        <w:t> </w:t>
      </w:r>
      <w:r>
        <w:rPr>
          <w:sz w:val="22"/>
        </w:rPr>
        <w:t>(дистанционная</w:t>
      </w:r>
      <w:r>
        <w:rPr>
          <w:spacing w:val="1"/>
          <w:sz w:val="22"/>
        </w:rPr>
        <w:t> </w:t>
      </w:r>
      <w:r>
        <w:rPr>
          <w:sz w:val="22"/>
        </w:rPr>
        <w:t>работа)</w:t>
      </w:r>
    </w:p>
    <w:p>
      <w:pPr>
        <w:spacing w:line="237" w:lineRule="auto" w:before="5"/>
        <w:ind w:left="318" w:right="1008" w:firstLine="0"/>
        <w:jc w:val="left"/>
        <w:rPr>
          <w:sz w:val="22"/>
        </w:rPr>
      </w:pPr>
      <w:r>
        <w:rPr>
          <w:sz w:val="22"/>
        </w:rPr>
        <w:t>Октябрь</w:t>
      </w:r>
      <w:r>
        <w:rPr>
          <w:spacing w:val="-2"/>
          <w:sz w:val="22"/>
        </w:rPr>
        <w:t> </w:t>
      </w:r>
      <w:r>
        <w:rPr>
          <w:sz w:val="22"/>
        </w:rPr>
        <w:t>2019 –</w:t>
      </w:r>
      <w:r>
        <w:rPr>
          <w:spacing w:val="-1"/>
          <w:sz w:val="22"/>
        </w:rPr>
        <w:t> </w:t>
      </w:r>
      <w:r>
        <w:rPr>
          <w:sz w:val="22"/>
        </w:rPr>
        <w:t>Февраль</w:t>
      </w:r>
      <w:r>
        <w:rPr>
          <w:spacing w:val="-6"/>
          <w:sz w:val="22"/>
        </w:rPr>
        <w:t> </w:t>
      </w:r>
      <w:r>
        <w:rPr>
          <w:sz w:val="22"/>
        </w:rPr>
        <w:t>2020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b/>
          <w:sz w:val="22"/>
        </w:rPr>
        <w:t>ТОО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«ИНВОЛЬТ»,</w:t>
      </w:r>
      <w:r>
        <w:rPr>
          <w:b/>
          <w:spacing w:val="-2"/>
          <w:sz w:val="22"/>
        </w:rPr>
        <w:t> </w:t>
      </w:r>
      <w:r>
        <w:rPr>
          <w:sz w:val="22"/>
        </w:rPr>
        <w:t>Разработка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проведение</w:t>
      </w:r>
      <w:r>
        <w:rPr>
          <w:spacing w:val="-4"/>
          <w:sz w:val="22"/>
        </w:rPr>
        <w:t> </w:t>
      </w:r>
      <w:r>
        <w:rPr>
          <w:sz w:val="22"/>
        </w:rPr>
        <w:t>«Шестимодульной</w:t>
      </w:r>
      <w:r>
        <w:rPr>
          <w:spacing w:val="-52"/>
          <w:sz w:val="22"/>
        </w:rPr>
        <w:t> </w:t>
      </w:r>
      <w:r>
        <w:rPr>
          <w:sz w:val="22"/>
        </w:rPr>
        <w:t>программы</w:t>
      </w:r>
      <w:r>
        <w:rPr>
          <w:spacing w:val="1"/>
          <w:sz w:val="22"/>
        </w:rPr>
        <w:t> </w:t>
      </w:r>
      <w:r>
        <w:rPr>
          <w:sz w:val="22"/>
        </w:rPr>
        <w:t>обучения</w:t>
      </w:r>
      <w:r>
        <w:rPr>
          <w:spacing w:val="1"/>
          <w:sz w:val="22"/>
        </w:rPr>
        <w:t> </w:t>
      </w:r>
      <w:r>
        <w:rPr>
          <w:sz w:val="22"/>
        </w:rPr>
        <w:t>руководящего</w:t>
      </w:r>
      <w:r>
        <w:rPr>
          <w:spacing w:val="-3"/>
          <w:sz w:val="22"/>
        </w:rPr>
        <w:t> </w:t>
      </w:r>
      <w:r>
        <w:rPr>
          <w:sz w:val="22"/>
        </w:rPr>
        <w:t>состава»</w:t>
      </w:r>
      <w:r>
        <w:rPr>
          <w:spacing w:val="-4"/>
          <w:sz w:val="22"/>
        </w:rPr>
        <w:t> </w:t>
      </w:r>
      <w:r>
        <w:rPr>
          <w:sz w:val="22"/>
        </w:rPr>
        <w:t>(проектная</w:t>
      </w:r>
      <w:r>
        <w:rPr>
          <w:spacing w:val="1"/>
          <w:sz w:val="22"/>
        </w:rPr>
        <w:t> </w:t>
      </w:r>
      <w:r>
        <w:rPr>
          <w:sz w:val="22"/>
        </w:rPr>
        <w:t>работа)</w:t>
      </w:r>
    </w:p>
    <w:p>
      <w:pPr>
        <w:spacing w:line="240" w:lineRule="auto" w:before="1"/>
        <w:ind w:left="318" w:right="1404" w:firstLine="0"/>
        <w:jc w:val="left"/>
        <w:rPr>
          <w:sz w:val="22"/>
        </w:rPr>
      </w:pPr>
      <w:r>
        <w:rPr>
          <w:sz w:val="22"/>
        </w:rPr>
        <w:t>2018 г.– </w:t>
      </w:r>
      <w:r>
        <w:rPr>
          <w:b/>
          <w:sz w:val="22"/>
        </w:rPr>
        <w:t>АО «Казахтелеком», </w:t>
      </w:r>
      <w:r>
        <w:rPr>
          <w:sz w:val="22"/>
        </w:rPr>
        <w:t>Проведение девелопмент-центра для региональных директоров</w:t>
      </w:r>
      <w:r>
        <w:rPr>
          <w:spacing w:val="-52"/>
          <w:sz w:val="22"/>
        </w:rPr>
        <w:t> </w:t>
      </w:r>
      <w:r>
        <w:rPr>
          <w:sz w:val="22"/>
        </w:rPr>
        <w:t>Центров Коммерческих Продаж. Разработка индивидуальных и групповых планов развития.</w:t>
      </w:r>
      <w:r>
        <w:rPr>
          <w:spacing w:val="1"/>
          <w:sz w:val="22"/>
        </w:rPr>
        <w:t> </w:t>
      </w:r>
      <w:r>
        <w:rPr>
          <w:sz w:val="22"/>
        </w:rPr>
        <w:t>Обратная</w:t>
      </w:r>
      <w:r>
        <w:rPr>
          <w:spacing w:val="-4"/>
          <w:sz w:val="22"/>
        </w:rPr>
        <w:t> </w:t>
      </w:r>
      <w:r>
        <w:rPr>
          <w:sz w:val="22"/>
        </w:rPr>
        <w:t>связь.</w:t>
      </w:r>
    </w:p>
    <w:p>
      <w:pPr>
        <w:spacing w:before="0"/>
        <w:ind w:left="318" w:right="1280" w:firstLine="0"/>
        <w:jc w:val="left"/>
        <w:rPr>
          <w:sz w:val="22"/>
        </w:rPr>
      </w:pPr>
      <w:r>
        <w:rPr>
          <w:sz w:val="22"/>
        </w:rPr>
        <w:t>Май 2018 – Август 2018 </w:t>
      </w:r>
      <w:r>
        <w:rPr>
          <w:b/>
          <w:sz w:val="22"/>
        </w:rPr>
        <w:t>ТОО «TCS», </w:t>
      </w:r>
      <w:r>
        <w:rPr>
          <w:sz w:val="22"/>
        </w:rPr>
        <w:t>(Клининг), Описание бизнес-процессов, кадровый аудит,</w:t>
      </w:r>
      <w:r>
        <w:rPr>
          <w:spacing w:val="-52"/>
          <w:sz w:val="22"/>
        </w:rPr>
        <w:t> </w:t>
      </w:r>
      <w:r>
        <w:rPr>
          <w:sz w:val="22"/>
        </w:rPr>
        <w:t>рекрутинг,</w:t>
      </w:r>
      <w:r>
        <w:rPr>
          <w:spacing w:val="5"/>
          <w:sz w:val="22"/>
        </w:rPr>
        <w:t> </w:t>
      </w:r>
      <w:r>
        <w:rPr>
          <w:sz w:val="22"/>
        </w:rPr>
        <w:t>Алматы</w:t>
      </w:r>
      <w:r>
        <w:rPr>
          <w:spacing w:val="2"/>
          <w:sz w:val="22"/>
        </w:rPr>
        <w:t> </w:t>
      </w:r>
      <w:r>
        <w:rPr>
          <w:sz w:val="22"/>
        </w:rPr>
        <w:t>(Проектная</w:t>
      </w:r>
      <w:r>
        <w:rPr>
          <w:spacing w:val="1"/>
          <w:sz w:val="22"/>
        </w:rPr>
        <w:t> </w:t>
      </w:r>
      <w:r>
        <w:rPr>
          <w:sz w:val="22"/>
        </w:rPr>
        <w:t>работа)</w:t>
      </w:r>
    </w:p>
    <w:p>
      <w:pPr>
        <w:spacing w:line="240" w:lineRule="auto" w:before="3"/>
        <w:ind w:left="318" w:right="2493" w:firstLine="0"/>
        <w:jc w:val="left"/>
        <w:rPr>
          <w:sz w:val="22"/>
        </w:rPr>
      </w:pPr>
      <w:r>
        <w:rPr>
          <w:sz w:val="22"/>
        </w:rPr>
        <w:t>Ноябрь 2017 – февраль 2018 </w:t>
      </w:r>
      <w:r>
        <w:rPr>
          <w:b/>
          <w:sz w:val="22"/>
        </w:rPr>
        <w:t>ТОО «Orange-Apple», </w:t>
      </w:r>
      <w:r>
        <w:rPr>
          <w:sz w:val="22"/>
        </w:rPr>
        <w:t>Сопровождение, модерация</w:t>
      </w:r>
      <w:r>
        <w:rPr>
          <w:spacing w:val="1"/>
          <w:sz w:val="22"/>
        </w:rPr>
        <w:t> </w:t>
      </w:r>
      <w:r>
        <w:rPr>
          <w:sz w:val="22"/>
        </w:rPr>
        <w:t>геймификационного проекта для компании Coca-Cola, Алматы (Проектная работа)</w:t>
      </w:r>
      <w:r>
        <w:rPr>
          <w:spacing w:val="-52"/>
          <w:sz w:val="22"/>
        </w:rPr>
        <w:t> </w:t>
      </w:r>
      <w:r>
        <w:rPr>
          <w:sz w:val="22"/>
        </w:rPr>
        <w:t>Июль 2017 – март 2018 </w:t>
      </w:r>
      <w:r>
        <w:rPr>
          <w:b/>
          <w:sz w:val="22"/>
        </w:rPr>
        <w:t>ТОО «Я Такси», </w:t>
      </w:r>
      <w:r>
        <w:rPr>
          <w:sz w:val="22"/>
        </w:rPr>
        <w:t>(Партнер Яндекс Такси), Алматы</w:t>
      </w:r>
      <w:r>
        <w:rPr>
          <w:spacing w:val="1"/>
          <w:sz w:val="22"/>
        </w:rPr>
        <w:t> </w:t>
      </w:r>
      <w:r>
        <w:rPr>
          <w:b/>
          <w:sz w:val="22"/>
        </w:rPr>
        <w:t>Директор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персоналу</w:t>
      </w:r>
      <w:r>
        <w:rPr>
          <w:b/>
          <w:spacing w:val="5"/>
          <w:sz w:val="22"/>
        </w:rPr>
        <w:t> </w:t>
      </w:r>
      <w:r>
        <w:rPr>
          <w:sz w:val="22"/>
        </w:rPr>
        <w:t>(Проектная</w:t>
      </w:r>
      <w:r>
        <w:rPr>
          <w:spacing w:val="1"/>
          <w:sz w:val="22"/>
        </w:rPr>
        <w:t> </w:t>
      </w:r>
      <w:r>
        <w:rPr>
          <w:sz w:val="22"/>
        </w:rPr>
        <w:t>работа)</w:t>
      </w:r>
    </w:p>
    <w:p>
      <w:pPr>
        <w:spacing w:after="0" w:line="240" w:lineRule="auto"/>
        <w:jc w:val="left"/>
        <w:rPr>
          <w:sz w:val="22"/>
        </w:rPr>
        <w:sectPr>
          <w:pgSz w:w="11910" w:h="17340"/>
          <w:pgMar w:top="920" w:bottom="280" w:left="1160" w:right="120"/>
        </w:sectPr>
      </w:pPr>
    </w:p>
    <w:p>
      <w:pPr>
        <w:spacing w:before="72"/>
        <w:ind w:left="318" w:right="0" w:firstLine="0"/>
        <w:jc w:val="left"/>
        <w:rPr>
          <w:sz w:val="22"/>
        </w:rPr>
      </w:pPr>
      <w:r>
        <w:rPr>
          <w:sz w:val="22"/>
        </w:rPr>
        <w:t>Январь</w:t>
      </w:r>
      <w:r>
        <w:rPr>
          <w:spacing w:val="-5"/>
          <w:sz w:val="22"/>
        </w:rPr>
        <w:t> </w:t>
      </w:r>
      <w:r>
        <w:rPr>
          <w:sz w:val="22"/>
        </w:rPr>
        <w:t>2010</w:t>
      </w:r>
      <w:r>
        <w:rPr>
          <w:spacing w:val="-3"/>
          <w:sz w:val="22"/>
        </w:rPr>
        <w:t> </w:t>
      </w:r>
      <w:r>
        <w:rPr>
          <w:sz w:val="22"/>
        </w:rPr>
        <w:t>– Июль</w:t>
      </w:r>
      <w:r>
        <w:rPr>
          <w:spacing w:val="-4"/>
          <w:sz w:val="22"/>
        </w:rPr>
        <w:t> </w:t>
      </w:r>
      <w:r>
        <w:rPr>
          <w:sz w:val="22"/>
        </w:rPr>
        <w:t>2020</w:t>
      </w:r>
      <w:r>
        <w:rPr>
          <w:spacing w:val="-4"/>
          <w:sz w:val="22"/>
        </w:rPr>
        <w:t> </w:t>
      </w:r>
      <w:r>
        <w:rPr>
          <w:b/>
          <w:sz w:val="22"/>
        </w:rPr>
        <w:t>ТОО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«Интерпост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Сервис»,</w:t>
      </w:r>
      <w:r>
        <w:rPr>
          <w:b/>
          <w:spacing w:val="6"/>
          <w:sz w:val="22"/>
        </w:rPr>
        <w:t> </w:t>
      </w:r>
      <w:r>
        <w:rPr>
          <w:sz w:val="22"/>
        </w:rPr>
        <w:t>(Сервис),</w:t>
      </w:r>
      <w:r>
        <w:rPr>
          <w:spacing w:val="3"/>
          <w:sz w:val="22"/>
        </w:rPr>
        <w:t> </w:t>
      </w:r>
      <w:r>
        <w:rPr>
          <w:sz w:val="22"/>
        </w:rPr>
        <w:t>Алматы</w:t>
      </w:r>
    </w:p>
    <w:p>
      <w:pPr>
        <w:spacing w:line="251" w:lineRule="exact" w:before="2"/>
        <w:ind w:left="318" w:right="0" w:firstLine="0"/>
        <w:jc w:val="left"/>
        <w:rPr>
          <w:b/>
          <w:sz w:val="22"/>
        </w:rPr>
      </w:pPr>
      <w:r>
        <w:rPr>
          <w:b/>
          <w:sz w:val="22"/>
        </w:rPr>
        <w:t>Директор</w:t>
      </w:r>
    </w:p>
    <w:p>
      <w:pPr>
        <w:spacing w:line="251" w:lineRule="exact" w:before="0"/>
        <w:ind w:left="318" w:right="0" w:firstLine="0"/>
        <w:jc w:val="left"/>
        <w:rPr>
          <w:sz w:val="22"/>
        </w:rPr>
      </w:pPr>
      <w:r>
        <w:rPr>
          <w:sz w:val="22"/>
        </w:rPr>
        <w:t>Февраль</w:t>
      </w:r>
      <w:r>
        <w:rPr>
          <w:spacing w:val="-1"/>
          <w:sz w:val="22"/>
        </w:rPr>
        <w:t> </w:t>
      </w:r>
      <w:r>
        <w:rPr>
          <w:sz w:val="22"/>
        </w:rPr>
        <w:t>2009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январь</w:t>
      </w:r>
      <w:r>
        <w:rPr>
          <w:spacing w:val="-5"/>
          <w:sz w:val="22"/>
        </w:rPr>
        <w:t> </w:t>
      </w:r>
      <w:r>
        <w:rPr>
          <w:sz w:val="22"/>
        </w:rPr>
        <w:t>2010</w:t>
      </w:r>
      <w:r>
        <w:rPr>
          <w:spacing w:val="-5"/>
          <w:sz w:val="22"/>
        </w:rPr>
        <w:t> </w:t>
      </w:r>
      <w:r>
        <w:rPr>
          <w:b/>
          <w:sz w:val="22"/>
        </w:rPr>
        <w:t>ТОО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«СКГП «Интерфуд»,  </w:t>
      </w:r>
      <w:r>
        <w:rPr>
          <w:sz w:val="22"/>
        </w:rPr>
        <w:t>(Сеть</w:t>
      </w:r>
      <w:r>
        <w:rPr>
          <w:spacing w:val="-2"/>
          <w:sz w:val="22"/>
        </w:rPr>
        <w:t> </w:t>
      </w:r>
      <w:r>
        <w:rPr>
          <w:sz w:val="22"/>
        </w:rPr>
        <w:t>торговых</w:t>
      </w:r>
      <w:r>
        <w:rPr>
          <w:spacing w:val="-1"/>
          <w:sz w:val="22"/>
        </w:rPr>
        <w:t> </w:t>
      </w:r>
      <w:r>
        <w:rPr>
          <w:sz w:val="22"/>
        </w:rPr>
        <w:t>центров),</w:t>
      </w:r>
      <w:r>
        <w:rPr>
          <w:spacing w:val="1"/>
          <w:sz w:val="22"/>
        </w:rPr>
        <w:t> </w:t>
      </w:r>
      <w:r>
        <w:rPr>
          <w:sz w:val="22"/>
        </w:rPr>
        <w:t>Алматы</w:t>
      </w:r>
    </w:p>
    <w:p>
      <w:pPr>
        <w:spacing w:line="249" w:lineRule="exact" w:before="6"/>
        <w:ind w:left="318" w:right="0" w:firstLine="0"/>
        <w:jc w:val="left"/>
        <w:rPr>
          <w:b/>
          <w:sz w:val="22"/>
        </w:rPr>
      </w:pPr>
      <w:r>
        <w:rPr>
          <w:b/>
          <w:sz w:val="22"/>
        </w:rPr>
        <w:t>Начальник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отдела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управления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персоналом</w:t>
      </w:r>
    </w:p>
    <w:p>
      <w:pPr>
        <w:spacing w:line="242" w:lineRule="auto" w:before="0"/>
        <w:ind w:left="318" w:right="1758" w:firstLine="0"/>
        <w:jc w:val="left"/>
        <w:rPr>
          <w:sz w:val="22"/>
        </w:rPr>
      </w:pPr>
      <w:r>
        <w:rPr>
          <w:sz w:val="22"/>
        </w:rPr>
        <w:t>Май 2007 – Февраль 2009 </w:t>
      </w:r>
      <w:r>
        <w:rPr>
          <w:b/>
          <w:sz w:val="22"/>
        </w:rPr>
        <w:t>ТОО «Alser System» </w:t>
      </w:r>
      <w:r>
        <w:rPr>
          <w:sz w:val="22"/>
        </w:rPr>
        <w:t>, (Продажа компьютерной техники, сервис</w:t>
      </w:r>
      <w:r>
        <w:rPr>
          <w:spacing w:val="-52"/>
          <w:sz w:val="22"/>
        </w:rPr>
        <w:t> </w:t>
      </w:r>
      <w:r>
        <w:rPr>
          <w:sz w:val="22"/>
        </w:rPr>
        <w:t>центры)</w:t>
      </w:r>
    </w:p>
    <w:p>
      <w:pPr>
        <w:spacing w:before="0"/>
        <w:ind w:left="318" w:right="1443" w:firstLine="0"/>
        <w:jc w:val="left"/>
        <w:rPr>
          <w:b/>
          <w:sz w:val="22"/>
        </w:rPr>
      </w:pPr>
      <w:r>
        <w:rPr>
          <w:b/>
          <w:sz w:val="22"/>
        </w:rPr>
        <w:t>Директор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персоналу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(в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подчинении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отдела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делопроизводители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всех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отделов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розничных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продаж)</w:t>
      </w:r>
    </w:p>
    <w:p>
      <w:pPr>
        <w:spacing w:line="242" w:lineRule="auto" w:before="0"/>
        <w:ind w:left="318" w:right="3588" w:firstLine="0"/>
        <w:jc w:val="left"/>
        <w:rPr>
          <w:sz w:val="22"/>
        </w:rPr>
      </w:pPr>
      <w:r>
        <w:rPr>
          <w:sz w:val="22"/>
        </w:rPr>
        <w:t>Создание с нуля службы управления персоналом, учебного центра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sz w:val="22"/>
        </w:rPr>
        <w:t>Май</w:t>
      </w:r>
      <w:r>
        <w:rPr>
          <w:spacing w:val="-3"/>
          <w:sz w:val="22"/>
        </w:rPr>
        <w:t> </w:t>
      </w:r>
      <w:r>
        <w:rPr>
          <w:sz w:val="22"/>
        </w:rPr>
        <w:t>2006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май</w:t>
      </w:r>
      <w:r>
        <w:rPr>
          <w:spacing w:val="1"/>
          <w:sz w:val="22"/>
        </w:rPr>
        <w:t> </w:t>
      </w:r>
      <w:r>
        <w:rPr>
          <w:sz w:val="22"/>
        </w:rPr>
        <w:t>2007</w:t>
      </w:r>
      <w:r>
        <w:rPr>
          <w:spacing w:val="-4"/>
          <w:sz w:val="22"/>
        </w:rPr>
        <w:t> </w:t>
      </w:r>
      <w:r>
        <w:rPr>
          <w:b/>
          <w:sz w:val="22"/>
        </w:rPr>
        <w:t>ТОО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«ТК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Сулпак»</w:t>
      </w:r>
      <w:r>
        <w:rPr>
          <w:b/>
          <w:spacing w:val="-2"/>
          <w:sz w:val="22"/>
        </w:rPr>
        <w:t> </w:t>
      </w:r>
      <w:r>
        <w:rPr>
          <w:sz w:val="22"/>
        </w:rPr>
        <w:t>(Продажа</w:t>
      </w:r>
      <w:r>
        <w:rPr>
          <w:spacing w:val="-2"/>
          <w:sz w:val="22"/>
        </w:rPr>
        <w:t> </w:t>
      </w:r>
      <w:r>
        <w:rPr>
          <w:sz w:val="22"/>
        </w:rPr>
        <w:t>бытовой</w:t>
      </w:r>
      <w:r>
        <w:rPr>
          <w:spacing w:val="1"/>
          <w:sz w:val="22"/>
        </w:rPr>
        <w:t> </w:t>
      </w:r>
      <w:r>
        <w:rPr>
          <w:sz w:val="22"/>
        </w:rPr>
        <w:t>техники)</w:t>
      </w:r>
    </w:p>
    <w:p>
      <w:pPr>
        <w:spacing w:line="240" w:lineRule="auto" w:before="0"/>
        <w:ind w:left="318" w:right="2610" w:firstLine="0"/>
        <w:jc w:val="left"/>
        <w:rPr>
          <w:b/>
          <w:sz w:val="22"/>
        </w:rPr>
      </w:pPr>
      <w:r>
        <w:rPr>
          <w:b/>
          <w:sz w:val="22"/>
        </w:rPr>
        <w:t>Начальник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отдела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кадрового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администрирования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(в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подчинении 2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отдела)</w:t>
      </w:r>
      <w:r>
        <w:rPr>
          <w:b/>
          <w:spacing w:val="-52"/>
          <w:sz w:val="22"/>
        </w:rPr>
        <w:t> </w:t>
      </w:r>
      <w:r>
        <w:rPr>
          <w:sz w:val="22"/>
        </w:rPr>
        <w:t>Июль 2004 – май 2006 </w:t>
      </w:r>
      <w:r>
        <w:rPr>
          <w:b/>
          <w:sz w:val="22"/>
        </w:rPr>
        <w:t>ТОО «Ак Ерке» </w:t>
      </w:r>
      <w:r>
        <w:rPr>
          <w:sz w:val="22"/>
        </w:rPr>
        <w:t>(Дистрибьюторская компания)</w:t>
      </w:r>
      <w:r>
        <w:rPr>
          <w:spacing w:val="1"/>
          <w:sz w:val="22"/>
        </w:rPr>
        <w:t> </w:t>
      </w:r>
      <w:r>
        <w:rPr>
          <w:b/>
          <w:sz w:val="22"/>
        </w:rPr>
        <w:t>Менеджер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персоналу</w:t>
      </w:r>
    </w:p>
    <w:p>
      <w:pPr>
        <w:spacing w:line="248" w:lineRule="exact" w:before="0"/>
        <w:ind w:left="318" w:right="0" w:firstLine="0"/>
        <w:jc w:val="left"/>
        <w:rPr>
          <w:sz w:val="22"/>
        </w:rPr>
      </w:pPr>
      <w:r>
        <w:rPr>
          <w:sz w:val="22"/>
        </w:rPr>
        <w:t>Февраль</w:t>
      </w:r>
      <w:r>
        <w:rPr>
          <w:spacing w:val="-1"/>
          <w:sz w:val="22"/>
        </w:rPr>
        <w:t> </w:t>
      </w:r>
      <w:r>
        <w:rPr>
          <w:sz w:val="22"/>
        </w:rPr>
        <w:t>2004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Июль 2004</w:t>
      </w:r>
      <w:r>
        <w:rPr>
          <w:spacing w:val="-5"/>
          <w:sz w:val="22"/>
        </w:rPr>
        <w:t> </w:t>
      </w:r>
      <w:r>
        <w:rPr>
          <w:b/>
          <w:sz w:val="22"/>
        </w:rPr>
        <w:t>ТОО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«Check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Point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Central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Asia»</w:t>
      </w:r>
      <w:r>
        <w:rPr>
          <w:b/>
          <w:spacing w:val="4"/>
          <w:sz w:val="22"/>
        </w:rPr>
        <w:t> </w:t>
      </w:r>
      <w:r>
        <w:rPr>
          <w:sz w:val="22"/>
        </w:rPr>
        <w:t>(Подбор и обучение</w:t>
      </w:r>
      <w:r>
        <w:rPr>
          <w:spacing w:val="-8"/>
          <w:sz w:val="22"/>
        </w:rPr>
        <w:t> </w:t>
      </w:r>
      <w:r>
        <w:rPr>
          <w:sz w:val="22"/>
        </w:rPr>
        <w:t>персонала),</w:t>
      </w:r>
    </w:p>
    <w:p>
      <w:pPr>
        <w:spacing w:line="251" w:lineRule="exact" w:before="0"/>
        <w:ind w:left="318" w:right="0" w:firstLine="0"/>
        <w:jc w:val="left"/>
        <w:rPr>
          <w:b/>
          <w:sz w:val="22"/>
        </w:rPr>
      </w:pPr>
      <w:r>
        <w:rPr>
          <w:b/>
          <w:sz w:val="22"/>
        </w:rPr>
        <w:t>Консультант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подбору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персонала</w:t>
      </w:r>
    </w:p>
    <w:p>
      <w:pPr>
        <w:spacing w:line="251" w:lineRule="exact" w:before="0"/>
        <w:ind w:left="318" w:right="0" w:firstLine="0"/>
        <w:jc w:val="left"/>
        <w:rPr>
          <w:sz w:val="22"/>
        </w:rPr>
      </w:pPr>
      <w:r>
        <w:rPr>
          <w:sz w:val="22"/>
        </w:rPr>
        <w:t>Январь</w:t>
      </w:r>
      <w:r>
        <w:rPr>
          <w:spacing w:val="-5"/>
          <w:sz w:val="22"/>
        </w:rPr>
        <w:t> </w:t>
      </w:r>
      <w:r>
        <w:rPr>
          <w:sz w:val="22"/>
        </w:rPr>
        <w:t>2002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Декабрь 2003</w:t>
      </w:r>
      <w:r>
        <w:rPr>
          <w:spacing w:val="-4"/>
          <w:sz w:val="22"/>
        </w:rPr>
        <w:t> </w:t>
      </w:r>
      <w:r>
        <w:rPr>
          <w:b/>
          <w:sz w:val="22"/>
        </w:rPr>
        <w:t>ТОО</w:t>
      </w:r>
      <w:r>
        <w:rPr>
          <w:b/>
          <w:spacing w:val="-3"/>
          <w:sz w:val="22"/>
        </w:rPr>
        <w:t> </w:t>
      </w:r>
      <w:r>
        <w:rPr>
          <w:sz w:val="22"/>
        </w:rPr>
        <w:t>«</w:t>
      </w:r>
      <w:r>
        <w:rPr>
          <w:b/>
          <w:sz w:val="22"/>
        </w:rPr>
        <w:t>Орбита»</w:t>
      </w:r>
      <w:r>
        <w:rPr>
          <w:b/>
          <w:spacing w:val="3"/>
          <w:sz w:val="22"/>
        </w:rPr>
        <w:t> </w:t>
      </w:r>
      <w:r>
        <w:rPr>
          <w:sz w:val="22"/>
        </w:rPr>
        <w:t>(Охрана</w:t>
      </w:r>
      <w:r>
        <w:rPr>
          <w:spacing w:val="-2"/>
          <w:sz w:val="22"/>
        </w:rPr>
        <w:t> </w:t>
      </w:r>
      <w:r>
        <w:rPr>
          <w:sz w:val="22"/>
        </w:rPr>
        <w:t>собственности,</w:t>
      </w:r>
      <w:r>
        <w:rPr>
          <w:spacing w:val="2"/>
          <w:sz w:val="22"/>
        </w:rPr>
        <w:t> </w:t>
      </w:r>
      <w:r>
        <w:rPr>
          <w:sz w:val="22"/>
        </w:rPr>
        <w:t>сопровождение</w:t>
      </w:r>
      <w:r>
        <w:rPr>
          <w:spacing w:val="-7"/>
          <w:sz w:val="22"/>
        </w:rPr>
        <w:t> </w:t>
      </w:r>
      <w:r>
        <w:rPr>
          <w:sz w:val="22"/>
        </w:rPr>
        <w:t>ТМЦ),</w:t>
      </w:r>
    </w:p>
    <w:p>
      <w:pPr>
        <w:spacing w:before="3"/>
        <w:ind w:left="318" w:right="0" w:firstLine="0"/>
        <w:jc w:val="left"/>
        <w:rPr>
          <w:b/>
          <w:sz w:val="22"/>
        </w:rPr>
      </w:pPr>
      <w:r>
        <w:rPr>
          <w:b/>
          <w:sz w:val="22"/>
        </w:rPr>
        <w:t>Начальник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отдела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кадров</w:t>
      </w:r>
    </w:p>
    <w:p>
      <w:pPr>
        <w:pStyle w:val="BodyText"/>
        <w:spacing w:before="9"/>
        <w:ind w:left="0"/>
        <w:rPr>
          <w:b/>
          <w:sz w:val="21"/>
        </w:rPr>
      </w:pPr>
    </w:p>
    <w:p>
      <w:pPr>
        <w:spacing w:before="0"/>
        <w:ind w:left="318" w:right="0" w:firstLine="0"/>
        <w:jc w:val="left"/>
        <w:rPr>
          <w:b/>
          <w:sz w:val="22"/>
        </w:rPr>
      </w:pPr>
      <w:r>
        <w:rPr>
          <w:b/>
          <w:sz w:val="22"/>
        </w:rPr>
        <w:t>Автор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книг,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статей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публикаций</w:t>
      </w:r>
    </w:p>
    <w:p>
      <w:pPr>
        <w:spacing w:after="0"/>
        <w:jc w:val="left"/>
        <w:rPr>
          <w:sz w:val="22"/>
        </w:rPr>
        <w:sectPr>
          <w:pgSz w:w="11910" w:h="17340"/>
          <w:pgMar w:top="900" w:bottom="280" w:left="1160" w:right="120"/>
        </w:sectPr>
      </w:pPr>
    </w:p>
    <w:p>
      <w:pPr>
        <w:pStyle w:val="Heading1"/>
        <w:spacing w:before="73"/>
        <w:ind w:left="3541" w:right="4222"/>
        <w:jc w:val="center"/>
      </w:pPr>
      <w:r>
        <w:rPr/>
        <w:t>КУРС</w:t>
      </w:r>
      <w:r>
        <w:rPr>
          <w:spacing w:val="-1"/>
        </w:rPr>
        <w:t> </w:t>
      </w:r>
      <w:r>
        <w:rPr/>
        <w:t>Экспресс</w:t>
      </w:r>
      <w:r>
        <w:rPr>
          <w:spacing w:val="-2"/>
        </w:rPr>
        <w:t> </w:t>
      </w:r>
      <w:r>
        <w:rPr/>
        <w:t>кадровик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spacing w:before="1"/>
        <w:ind w:left="318" w:right="0" w:firstLine="0"/>
        <w:jc w:val="left"/>
        <w:rPr>
          <w:sz w:val="24"/>
        </w:rPr>
      </w:pPr>
      <w:r>
        <w:rPr>
          <w:b/>
          <w:sz w:val="24"/>
        </w:rPr>
        <w:t>Продолжительность:</w:t>
      </w:r>
      <w:r>
        <w:rPr>
          <w:b/>
          <w:spacing w:val="-3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академических</w:t>
      </w:r>
      <w:r>
        <w:rPr>
          <w:spacing w:val="-6"/>
          <w:sz w:val="24"/>
        </w:rPr>
        <w:t> </w:t>
      </w:r>
      <w:r>
        <w:rPr>
          <w:sz w:val="24"/>
        </w:rPr>
        <w:t>часов</w:t>
      </w:r>
      <w:r>
        <w:rPr>
          <w:spacing w:val="-1"/>
          <w:sz w:val="24"/>
        </w:rPr>
        <w:t> </w:t>
      </w:r>
      <w:r>
        <w:rPr>
          <w:sz w:val="24"/>
        </w:rPr>
        <w:t>(3</w:t>
      </w:r>
      <w:r>
        <w:rPr>
          <w:spacing w:val="-1"/>
          <w:sz w:val="24"/>
        </w:rPr>
        <w:t> </w:t>
      </w:r>
      <w:r>
        <w:rPr>
          <w:sz w:val="24"/>
        </w:rPr>
        <w:t>дня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ак.ч.)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left="318" w:right="1752"/>
      </w:pPr>
      <w:r>
        <w:rPr>
          <w:b/>
        </w:rPr>
        <w:t>О курсе: </w:t>
      </w:r>
      <w:r>
        <w:rPr/>
        <w:t>подойдет тем, кто в целом знаком с делопроизводством и знает основные</w:t>
      </w:r>
      <w:r>
        <w:rPr>
          <w:spacing w:val="-57"/>
        </w:rPr>
        <w:t> </w:t>
      </w:r>
      <w:r>
        <w:rPr/>
        <w:t>кадровые</w:t>
      </w:r>
      <w:r>
        <w:rPr>
          <w:spacing w:val="-1"/>
        </w:rPr>
        <w:t> </w:t>
      </w:r>
      <w:r>
        <w:rPr/>
        <w:t>процедуры,</w:t>
      </w:r>
      <w:r>
        <w:rPr>
          <w:spacing w:val="3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опыт</w:t>
      </w:r>
      <w:r>
        <w:rPr>
          <w:spacing w:val="-3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с кадровыми</w:t>
      </w:r>
      <w:r>
        <w:rPr>
          <w:spacing w:val="-3"/>
        </w:rPr>
        <w:t> </w:t>
      </w:r>
      <w:r>
        <w:rPr/>
        <w:t>документами</w:t>
      </w:r>
    </w:p>
    <w:p>
      <w:pPr>
        <w:pStyle w:val="BodyText"/>
        <w:spacing w:before="1"/>
        <w:ind w:left="0"/>
      </w:pPr>
    </w:p>
    <w:p>
      <w:pPr>
        <w:pStyle w:val="BodyText"/>
        <w:ind w:left="318" w:right="1055"/>
      </w:pPr>
      <w:r>
        <w:rPr>
          <w:b/>
        </w:rPr>
        <w:t>Цель: </w:t>
      </w:r>
      <w:r>
        <w:rPr/>
        <w:t>получить систематизированные знания, необходимые для работы с кадровой</w:t>
      </w:r>
      <w:r>
        <w:rPr>
          <w:spacing w:val="1"/>
        </w:rPr>
        <w:t> </w:t>
      </w:r>
      <w:r>
        <w:rPr/>
        <w:t>документацией на предприятиях любого профиля, с учетом правовых основ подготовки и</w:t>
      </w:r>
      <w:r>
        <w:rPr>
          <w:spacing w:val="-57"/>
        </w:rPr>
        <w:t> </w:t>
      </w:r>
      <w:r>
        <w:rPr/>
        <w:t>оформления</w:t>
      </w:r>
      <w:r>
        <w:rPr>
          <w:spacing w:val="-4"/>
        </w:rPr>
        <w:t> </w:t>
      </w:r>
      <w:r>
        <w:rPr/>
        <w:t>документов</w:t>
      </w:r>
    </w:p>
    <w:p>
      <w:pPr>
        <w:pStyle w:val="BodyText"/>
        <w:ind w:left="0"/>
      </w:pPr>
    </w:p>
    <w:p>
      <w:pPr>
        <w:pStyle w:val="BodyText"/>
        <w:spacing w:line="242" w:lineRule="auto" w:before="1"/>
        <w:ind w:left="318" w:right="1008"/>
      </w:pPr>
      <w:r>
        <w:rPr>
          <w:b/>
        </w:rPr>
        <w:t>Содержание: </w:t>
      </w:r>
      <w:r>
        <w:rPr/>
        <w:t>чек-лист основных кадровых процедур; образцы документов; порядок</w:t>
      </w:r>
      <w:r>
        <w:rPr>
          <w:spacing w:val="1"/>
        </w:rPr>
        <w:t> </w:t>
      </w:r>
      <w:r>
        <w:rPr/>
        <w:t>оформления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личных</w:t>
      </w:r>
      <w:r>
        <w:rPr>
          <w:spacing w:val="-7"/>
        </w:rPr>
        <w:t> </w:t>
      </w:r>
      <w:r>
        <w:rPr/>
        <w:t>дел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документов;</w:t>
      </w:r>
      <w:r>
        <w:rPr>
          <w:spacing w:val="-6"/>
        </w:rPr>
        <w:t> </w:t>
      </w:r>
      <w:r>
        <w:rPr/>
        <w:t>самостоятельный</w:t>
      </w:r>
      <w:r>
        <w:rPr>
          <w:spacing w:val="-6"/>
        </w:rPr>
        <w:t> </w:t>
      </w:r>
      <w:r>
        <w:rPr/>
        <w:t>внутренний</w:t>
      </w:r>
      <w:r>
        <w:rPr>
          <w:spacing w:val="-1"/>
        </w:rPr>
        <w:t> </w:t>
      </w:r>
      <w:r>
        <w:rPr/>
        <w:t>аудит</w:t>
      </w:r>
    </w:p>
    <w:p>
      <w:pPr>
        <w:pStyle w:val="BodyText"/>
        <w:spacing w:before="1"/>
        <w:ind w:left="0"/>
      </w:pPr>
    </w:p>
    <w:p>
      <w:pPr>
        <w:pStyle w:val="Heading1"/>
        <w:spacing w:before="1"/>
      </w:pPr>
      <w:r>
        <w:rPr/>
        <w:t>День</w:t>
      </w:r>
      <w:r>
        <w:rPr>
          <w:spacing w:val="1"/>
        </w:rPr>
        <w:t> </w:t>
      </w:r>
      <w:r>
        <w:rPr/>
        <w:t>1-</w:t>
      </w:r>
      <w:r>
        <w:rPr>
          <w:spacing w:val="-4"/>
        </w:rPr>
        <w:t> </w:t>
      </w:r>
      <w:r>
        <w:rPr/>
        <w:t>Чек</w:t>
      </w:r>
      <w:r>
        <w:rPr>
          <w:spacing w:val="-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кадровых</w:t>
      </w:r>
      <w:r>
        <w:rPr>
          <w:spacing w:val="-6"/>
        </w:rPr>
        <w:t> </w:t>
      </w:r>
      <w:r>
        <w:rPr/>
        <w:t>процедур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> </w:t>
      </w:r>
      <w:r>
        <w:rPr>
          <w:sz w:val="24"/>
        </w:rPr>
        <w:t>кадрового</w:t>
      </w:r>
      <w:r>
        <w:rPr>
          <w:spacing w:val="-1"/>
          <w:sz w:val="24"/>
        </w:rPr>
        <w:t> </w:t>
      </w:r>
      <w:r>
        <w:rPr>
          <w:sz w:val="24"/>
        </w:rPr>
        <w:t>делопроизводства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Изучение учредительных</w:t>
      </w:r>
      <w:r>
        <w:rPr>
          <w:spacing w:val="-8"/>
          <w:sz w:val="24"/>
        </w:rPr>
        <w:t> </w:t>
      </w:r>
      <w:r>
        <w:rPr>
          <w:sz w:val="24"/>
        </w:rPr>
        <w:t>документов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Прием на</w:t>
      </w:r>
      <w:r>
        <w:rPr>
          <w:spacing w:val="-1"/>
          <w:sz w:val="24"/>
        </w:rPr>
        <w:t> </w:t>
      </w:r>
      <w:r>
        <w:rPr>
          <w:sz w:val="24"/>
        </w:rPr>
        <w:t>работу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Переводы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перемещения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Увольнение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Отпуска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> </w:t>
      </w:r>
      <w:r>
        <w:rPr>
          <w:sz w:val="24"/>
        </w:rPr>
        <w:t>внутренних</w:t>
      </w:r>
      <w:r>
        <w:rPr>
          <w:spacing w:val="-5"/>
          <w:sz w:val="24"/>
        </w:rPr>
        <w:t> </w:t>
      </w:r>
      <w:r>
        <w:rPr>
          <w:sz w:val="24"/>
        </w:rPr>
        <w:t>нормативных</w:t>
      </w:r>
      <w:r>
        <w:rPr>
          <w:spacing w:val="-5"/>
          <w:sz w:val="24"/>
        </w:rPr>
        <w:t> </w:t>
      </w:r>
      <w:r>
        <w:rPr>
          <w:sz w:val="24"/>
        </w:rPr>
        <w:t>актов</w:t>
      </w:r>
    </w:p>
    <w:p>
      <w:pPr>
        <w:pStyle w:val="BodyText"/>
        <w:spacing w:before="4"/>
        <w:ind w:left="0"/>
      </w:pPr>
    </w:p>
    <w:p>
      <w:pPr>
        <w:pStyle w:val="Heading1"/>
        <w:ind w:right="1807"/>
      </w:pPr>
      <w:r>
        <w:rPr/>
        <w:t>День 2 - Образцы документов, порядок оформления и хранения личных дел и</w:t>
      </w:r>
      <w:r>
        <w:rPr>
          <w:spacing w:val="-57"/>
        </w:rPr>
        <w:t> </w:t>
      </w:r>
      <w:r>
        <w:rPr/>
        <w:t>документов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Приказ о</w:t>
      </w:r>
      <w:r>
        <w:rPr>
          <w:spacing w:val="-1"/>
          <w:sz w:val="24"/>
        </w:rPr>
        <w:t> </w:t>
      </w:r>
      <w:r>
        <w:rPr>
          <w:sz w:val="24"/>
        </w:rPr>
        <w:t>приеме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работу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предоставлении</w:t>
      </w:r>
      <w:r>
        <w:rPr>
          <w:spacing w:val="-11"/>
          <w:sz w:val="24"/>
        </w:rPr>
        <w:t> </w:t>
      </w:r>
      <w:r>
        <w:rPr>
          <w:sz w:val="24"/>
        </w:rPr>
        <w:t>отпуска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4" w:after="0"/>
        <w:ind w:left="1039" w:right="0" w:hanging="361"/>
        <w:jc w:val="left"/>
        <w:rPr>
          <w:sz w:val="24"/>
        </w:rPr>
      </w:pPr>
      <w:r>
        <w:rPr>
          <w:sz w:val="24"/>
        </w:rPr>
        <w:t>Приказ о</w:t>
      </w:r>
      <w:r>
        <w:rPr>
          <w:spacing w:val="-1"/>
          <w:sz w:val="24"/>
        </w:rPr>
        <w:t> </w:t>
      </w:r>
      <w:r>
        <w:rPr>
          <w:sz w:val="24"/>
        </w:rPr>
        <w:t>переводе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прекращении</w:t>
      </w:r>
      <w:r>
        <w:rPr>
          <w:spacing w:val="-3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договора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расторжении</w:t>
      </w:r>
      <w:r>
        <w:rPr>
          <w:spacing w:val="-3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договора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предоставлении</w:t>
      </w:r>
      <w:r>
        <w:rPr>
          <w:spacing w:val="-11"/>
          <w:sz w:val="24"/>
        </w:rPr>
        <w:t> </w:t>
      </w:r>
      <w:r>
        <w:rPr>
          <w:sz w:val="24"/>
        </w:rPr>
        <w:t>отпуска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наложении</w:t>
      </w:r>
      <w:r>
        <w:rPr>
          <w:spacing w:val="-7"/>
          <w:sz w:val="24"/>
        </w:rPr>
        <w:t> </w:t>
      </w:r>
      <w:r>
        <w:rPr>
          <w:sz w:val="24"/>
        </w:rPr>
        <w:t>дисциплинарного</w:t>
      </w:r>
      <w:r>
        <w:rPr>
          <w:spacing w:val="-3"/>
          <w:sz w:val="24"/>
        </w:rPr>
        <w:t> </w:t>
      </w:r>
      <w:r>
        <w:rPr>
          <w:sz w:val="24"/>
        </w:rPr>
        <w:t>взыскания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Образец</w:t>
      </w:r>
      <w:r>
        <w:rPr>
          <w:spacing w:val="-1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дела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/>
        <w:t>День</w:t>
      </w:r>
      <w:r>
        <w:rPr>
          <w:spacing w:val="1"/>
        </w:rPr>
        <w:t> </w:t>
      </w:r>
      <w:r>
        <w:rPr/>
        <w:t>3 –</w:t>
      </w:r>
      <w:r>
        <w:rPr>
          <w:spacing w:val="-6"/>
        </w:rPr>
        <w:t> </w:t>
      </w:r>
      <w:r>
        <w:rPr/>
        <w:t>Внутренний</w:t>
      </w:r>
      <w:r>
        <w:rPr>
          <w:spacing w:val="-1"/>
        </w:rPr>
        <w:t> </w:t>
      </w:r>
      <w:r>
        <w:rPr/>
        <w:t>аудит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Чек</w:t>
      </w:r>
      <w:r>
        <w:rPr>
          <w:spacing w:val="-5"/>
          <w:sz w:val="24"/>
        </w:rPr>
        <w:t> </w:t>
      </w:r>
      <w:r>
        <w:rPr>
          <w:sz w:val="24"/>
        </w:rPr>
        <w:t>лист</w:t>
      </w:r>
      <w:r>
        <w:rPr>
          <w:spacing w:val="-7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аудита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> </w:t>
      </w:r>
      <w:r>
        <w:rPr>
          <w:sz w:val="24"/>
        </w:rPr>
        <w:t>проверить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5"/>
          <w:sz w:val="24"/>
        </w:rPr>
        <w:t> </w:t>
      </w:r>
      <w:r>
        <w:rPr>
          <w:sz w:val="24"/>
        </w:rPr>
        <w:t>обратить</w:t>
      </w:r>
      <w:r>
        <w:rPr>
          <w:spacing w:val="-3"/>
          <w:sz w:val="24"/>
        </w:rPr>
        <w:t> </w:t>
      </w:r>
      <w:r>
        <w:rPr>
          <w:sz w:val="24"/>
        </w:rPr>
        <w:t>внимание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Исправление</w:t>
      </w:r>
      <w:r>
        <w:rPr>
          <w:spacing w:val="-4"/>
          <w:sz w:val="24"/>
        </w:rPr>
        <w:t> </w:t>
      </w:r>
      <w:r>
        <w:rPr>
          <w:sz w:val="24"/>
        </w:rPr>
        <w:t>недочетов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before="0"/>
        <w:ind w:left="318" w:right="0" w:firstLine="0"/>
        <w:jc w:val="left"/>
        <w:rPr>
          <w:sz w:val="24"/>
        </w:rPr>
      </w:pPr>
      <w:r>
        <w:rPr>
          <w:b/>
          <w:sz w:val="24"/>
        </w:rPr>
        <w:t>Формат:</w:t>
      </w:r>
      <w:r>
        <w:rPr>
          <w:b/>
          <w:spacing w:val="-5"/>
          <w:sz w:val="24"/>
        </w:rPr>
        <w:t> </w:t>
      </w:r>
      <w:r>
        <w:rPr>
          <w:sz w:val="24"/>
        </w:rPr>
        <w:t>онлайн</w:t>
      </w:r>
    </w:p>
    <w:p>
      <w:pPr>
        <w:spacing w:before="2"/>
        <w:ind w:left="318" w:right="0" w:firstLine="0"/>
        <w:jc w:val="left"/>
        <w:rPr>
          <w:sz w:val="24"/>
        </w:rPr>
      </w:pPr>
      <w:r>
        <w:rPr>
          <w:b/>
          <w:sz w:val="24"/>
        </w:rPr>
        <w:t>Стоимость:</w:t>
      </w:r>
      <w:r>
        <w:rPr>
          <w:b/>
          <w:spacing w:val="3"/>
          <w:sz w:val="24"/>
        </w:rPr>
        <w:t> </w:t>
      </w:r>
      <w:r>
        <w:rPr>
          <w:sz w:val="24"/>
        </w:rPr>
        <w:t>100</w:t>
      </w:r>
      <w:r>
        <w:rPr>
          <w:spacing w:val="-4"/>
          <w:sz w:val="24"/>
        </w:rPr>
        <w:t> </w:t>
      </w:r>
      <w:r>
        <w:rPr>
          <w:sz w:val="24"/>
        </w:rPr>
        <w:t>000 тенге</w:t>
      </w:r>
    </w:p>
    <w:p>
      <w:pPr>
        <w:spacing w:after="0"/>
        <w:jc w:val="left"/>
        <w:rPr>
          <w:sz w:val="24"/>
        </w:rPr>
        <w:sectPr>
          <w:pgSz w:w="11910" w:h="17340"/>
          <w:pgMar w:top="900" w:bottom="280" w:left="1160" w:right="120"/>
        </w:sectPr>
      </w:pPr>
    </w:p>
    <w:p>
      <w:pPr>
        <w:pStyle w:val="Heading1"/>
        <w:spacing w:before="73"/>
        <w:ind w:left="3531"/>
      </w:pPr>
      <w:r>
        <w:rPr/>
        <w:t>КУРС</w:t>
      </w:r>
      <w:r>
        <w:rPr>
          <w:spacing w:val="-1"/>
        </w:rPr>
        <w:t> </w:t>
      </w:r>
      <w:r>
        <w:rPr/>
        <w:t>Стандарт</w:t>
      </w:r>
      <w:r>
        <w:rPr>
          <w:spacing w:val="-3"/>
        </w:rPr>
        <w:t> </w:t>
      </w:r>
      <w:r>
        <w:rPr/>
        <w:t>кадровик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spacing w:before="1"/>
        <w:ind w:left="318" w:right="0" w:firstLine="0"/>
        <w:jc w:val="left"/>
        <w:rPr>
          <w:sz w:val="24"/>
        </w:rPr>
      </w:pPr>
      <w:r>
        <w:rPr>
          <w:b/>
          <w:sz w:val="24"/>
        </w:rPr>
        <w:t>Продолжительность:</w:t>
      </w:r>
      <w:r>
        <w:rPr>
          <w:b/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академических</w:t>
      </w:r>
      <w:r>
        <w:rPr>
          <w:spacing w:val="-6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(5</w:t>
      </w:r>
      <w:r>
        <w:rPr>
          <w:spacing w:val="-1"/>
          <w:sz w:val="24"/>
        </w:rPr>
        <w:t> </w:t>
      </w:r>
      <w:r>
        <w:rPr>
          <w:sz w:val="24"/>
        </w:rPr>
        <w:t>дней по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ак.ч.)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318" w:right="1008"/>
      </w:pPr>
      <w:r>
        <w:rPr>
          <w:b/>
        </w:rPr>
        <w:t>О курсе: </w:t>
      </w:r>
      <w:r>
        <w:rPr/>
        <w:t>для тех, кто имеет общее представление о делопроизводстве и кадровых</w:t>
      </w:r>
      <w:r>
        <w:rPr>
          <w:spacing w:val="1"/>
        </w:rPr>
        <w:t> </w:t>
      </w:r>
      <w:r>
        <w:rPr/>
        <w:t>документах.</w:t>
      </w:r>
      <w:r>
        <w:rPr>
          <w:spacing w:val="-2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подойдет</w:t>
      </w:r>
      <w:r>
        <w:rPr>
          <w:spacing w:val="-3"/>
        </w:rPr>
        <w:t> </w:t>
      </w:r>
      <w:r>
        <w:rPr/>
        <w:t>тем,</w:t>
      </w:r>
      <w:r>
        <w:rPr>
          <w:spacing w:val="-6"/>
        </w:rPr>
        <w:t> </w:t>
      </w:r>
      <w:r>
        <w:rPr/>
        <w:t>кто</w:t>
      </w:r>
      <w:r>
        <w:rPr>
          <w:spacing w:val="1"/>
        </w:rPr>
        <w:t> </w:t>
      </w:r>
      <w:r>
        <w:rPr/>
        <w:t>работал</w:t>
      </w:r>
      <w:r>
        <w:rPr>
          <w:spacing w:val="-3"/>
        </w:rPr>
        <w:t> </w:t>
      </w:r>
      <w:r>
        <w:rPr/>
        <w:t>с</w:t>
      </w:r>
      <w:r>
        <w:rPr>
          <w:spacing w:val="-8"/>
        </w:rPr>
        <w:t> </w:t>
      </w:r>
      <w:r>
        <w:rPr/>
        <w:t>кадровыми</w:t>
      </w:r>
      <w:r>
        <w:rPr>
          <w:spacing w:val="-7"/>
        </w:rPr>
        <w:t> </w:t>
      </w:r>
      <w:r>
        <w:rPr/>
        <w:t>документами,</w:t>
      </w:r>
      <w:r>
        <w:rPr>
          <w:spacing w:val="-1"/>
        </w:rPr>
        <w:t> </w:t>
      </w:r>
      <w:r>
        <w:rPr/>
        <w:t>но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уверен</w:t>
      </w:r>
      <w:r>
        <w:rPr>
          <w:spacing w:val="-57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ли</w:t>
      </w:r>
      <w:r>
        <w:rPr>
          <w:spacing w:val="-6"/>
        </w:rPr>
        <w:t> </w:t>
      </w:r>
      <w:r>
        <w:rPr/>
        <w:t>он</w:t>
      </w:r>
      <w:r>
        <w:rPr>
          <w:spacing w:val="3"/>
        </w:rPr>
        <w:t> </w:t>
      </w:r>
      <w:r>
        <w:rPr/>
        <w:t>это</w:t>
      </w:r>
      <w:r>
        <w:rPr>
          <w:spacing w:val="6"/>
        </w:rPr>
        <w:t> </w:t>
      </w:r>
      <w:r>
        <w:rPr/>
        <w:t>делал.</w:t>
      </w:r>
    </w:p>
    <w:p>
      <w:pPr>
        <w:pStyle w:val="BodyText"/>
        <w:spacing w:before="1"/>
        <w:ind w:left="0"/>
      </w:pPr>
    </w:p>
    <w:p>
      <w:pPr>
        <w:pStyle w:val="BodyText"/>
        <w:ind w:left="318" w:right="1025"/>
      </w:pPr>
      <w:r>
        <w:rPr>
          <w:b/>
        </w:rPr>
        <w:t>Цель: </w:t>
      </w:r>
      <w:r>
        <w:rPr/>
        <w:t>научиться организовывать кадровый документооборот на предприятии, правильно</w:t>
      </w:r>
      <w:r>
        <w:rPr>
          <w:spacing w:val="1"/>
        </w:rPr>
        <w:t> </w:t>
      </w:r>
      <w:r>
        <w:rPr/>
        <w:t>составлять, регистрировать, учитывать и хранить кадровую, документацию, на наглядных</w:t>
      </w:r>
      <w:r>
        <w:rPr>
          <w:spacing w:val="-58"/>
        </w:rPr>
        <w:t> </w:t>
      </w:r>
      <w:r>
        <w:rPr/>
        <w:t>примерах</w:t>
      </w:r>
      <w:r>
        <w:rPr>
          <w:spacing w:val="-4"/>
        </w:rPr>
        <w:t> </w:t>
      </w:r>
      <w:r>
        <w:rPr/>
        <w:t>рассмотреть</w:t>
      </w:r>
      <w:r>
        <w:rPr>
          <w:spacing w:val="-2"/>
        </w:rPr>
        <w:t> </w:t>
      </w:r>
      <w:r>
        <w:rPr/>
        <w:t>порядок</w:t>
      </w:r>
      <w:r>
        <w:rPr>
          <w:spacing w:val="-9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документов.</w:t>
      </w:r>
    </w:p>
    <w:p>
      <w:pPr>
        <w:pStyle w:val="BodyText"/>
        <w:ind w:left="0"/>
      </w:pPr>
    </w:p>
    <w:p>
      <w:pPr>
        <w:pStyle w:val="BodyText"/>
        <w:ind w:left="318" w:right="1631"/>
      </w:pPr>
      <w:r>
        <w:rPr>
          <w:b/>
        </w:rPr>
        <w:t>Содержание: </w:t>
      </w:r>
      <w:r>
        <w:rPr/>
        <w:t>кадровые процедуры; специфика составления кадровых документов и</w:t>
      </w:r>
      <w:r>
        <w:rPr>
          <w:spacing w:val="-57"/>
        </w:rPr>
        <w:t> </w:t>
      </w:r>
      <w:r>
        <w:rPr/>
        <w:t>формирования их в дела; образцы документов; практика применения трудового</w:t>
      </w:r>
      <w:r>
        <w:rPr>
          <w:spacing w:val="1"/>
        </w:rPr>
        <w:t> </w:t>
      </w:r>
      <w:r>
        <w:rPr/>
        <w:t>законодательства</w:t>
      </w:r>
    </w:p>
    <w:p>
      <w:pPr>
        <w:pStyle w:val="BodyText"/>
        <w:spacing w:before="7"/>
        <w:ind w:left="0"/>
      </w:pPr>
    </w:p>
    <w:p>
      <w:pPr>
        <w:pStyle w:val="Heading1"/>
        <w:spacing w:line="237" w:lineRule="auto"/>
        <w:ind w:right="1608"/>
      </w:pPr>
      <w:r>
        <w:rPr/>
        <w:t>День 1 – Кадровые процедуры с образцами документов и разбором конкретных</w:t>
      </w:r>
      <w:r>
        <w:rPr>
          <w:spacing w:val="-57"/>
        </w:rPr>
        <w:t> </w:t>
      </w:r>
      <w:r>
        <w:rPr/>
        <w:t>ситуаций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4" w:lineRule="exact" w:before="1" w:after="0"/>
        <w:ind w:left="1039" w:right="0" w:hanging="36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> </w:t>
      </w:r>
      <w:r>
        <w:rPr>
          <w:sz w:val="24"/>
        </w:rPr>
        <w:t>оформления</w:t>
      </w:r>
      <w:r>
        <w:rPr>
          <w:spacing w:val="-3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4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> </w:t>
      </w:r>
      <w:r>
        <w:rPr>
          <w:sz w:val="24"/>
        </w:rPr>
        <w:t>предоставления</w:t>
      </w:r>
      <w:r>
        <w:rPr>
          <w:spacing w:val="-2"/>
          <w:sz w:val="24"/>
        </w:rPr>
        <w:t> </w:t>
      </w:r>
      <w:r>
        <w:rPr>
          <w:sz w:val="24"/>
        </w:rPr>
        <w:t>различного</w:t>
      </w:r>
      <w:r>
        <w:rPr>
          <w:spacing w:val="-1"/>
          <w:sz w:val="24"/>
        </w:rPr>
        <w:t> </w:t>
      </w:r>
      <w:r>
        <w:rPr>
          <w:sz w:val="24"/>
        </w:rPr>
        <w:t>вида</w:t>
      </w:r>
      <w:r>
        <w:rPr>
          <w:spacing w:val="-7"/>
          <w:sz w:val="24"/>
        </w:rPr>
        <w:t> </w:t>
      </w:r>
      <w:r>
        <w:rPr>
          <w:sz w:val="24"/>
        </w:rPr>
        <w:t>отпусков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line="237" w:lineRule="auto" w:before="234"/>
        <w:ind w:right="1608"/>
      </w:pPr>
      <w:r>
        <w:rPr/>
        <w:t>День 2 – Кадровые процедуры с образцами документов и разбором конкретных</w:t>
      </w:r>
      <w:r>
        <w:rPr>
          <w:spacing w:val="-57"/>
        </w:rPr>
        <w:t> </w:t>
      </w:r>
      <w:r>
        <w:rPr/>
        <w:t>ситуаций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> </w:t>
      </w:r>
      <w:r>
        <w:rPr>
          <w:sz w:val="24"/>
        </w:rPr>
        <w:t>оформления</w:t>
      </w:r>
      <w:r>
        <w:rPr>
          <w:spacing w:val="-3"/>
          <w:sz w:val="24"/>
        </w:rPr>
        <w:t> </w:t>
      </w:r>
      <w:r>
        <w:rPr>
          <w:sz w:val="24"/>
        </w:rPr>
        <w:t>перевода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перемещения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1"/>
          <w:sz w:val="24"/>
        </w:rPr>
        <w:t> </w:t>
      </w:r>
      <w:r>
        <w:rPr>
          <w:sz w:val="24"/>
        </w:rPr>
        <w:t>оформления</w:t>
      </w:r>
      <w:r>
        <w:rPr>
          <w:spacing w:val="-4"/>
          <w:sz w:val="24"/>
        </w:rPr>
        <w:t> </w:t>
      </w:r>
      <w:r>
        <w:rPr>
          <w:sz w:val="24"/>
        </w:rPr>
        <w:t>совмещения и</w:t>
      </w:r>
      <w:r>
        <w:rPr>
          <w:spacing w:val="-3"/>
          <w:sz w:val="24"/>
        </w:rPr>
        <w:t> </w:t>
      </w:r>
      <w:r>
        <w:rPr>
          <w:sz w:val="24"/>
        </w:rPr>
        <w:t>совместительства</w:t>
      </w:r>
    </w:p>
    <w:p>
      <w:pPr>
        <w:pStyle w:val="BodyText"/>
        <w:spacing w:before="7"/>
        <w:ind w:left="0"/>
      </w:pPr>
    </w:p>
    <w:p>
      <w:pPr>
        <w:pStyle w:val="Heading1"/>
        <w:spacing w:line="237" w:lineRule="auto"/>
        <w:ind w:right="1608"/>
      </w:pPr>
      <w:r>
        <w:rPr/>
        <w:t>День 3 – Кадровые процедуры с образцами документов и разбором конкретных</w:t>
      </w:r>
      <w:r>
        <w:rPr>
          <w:spacing w:val="-57"/>
        </w:rPr>
        <w:t> </w:t>
      </w:r>
      <w:r>
        <w:rPr/>
        <w:t>ситуаций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> </w:t>
      </w:r>
      <w:r>
        <w:rPr>
          <w:sz w:val="24"/>
        </w:rPr>
        <w:t>прекращения</w:t>
      </w:r>
      <w:r>
        <w:rPr>
          <w:spacing w:val="-5"/>
          <w:sz w:val="24"/>
        </w:rPr>
        <w:t> </w:t>
      </w:r>
      <w:r>
        <w:rPr>
          <w:sz w:val="24"/>
        </w:rPr>
        <w:t>трудового договора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> </w:t>
      </w:r>
      <w:r>
        <w:rPr>
          <w:sz w:val="24"/>
        </w:rPr>
        <w:t>расторжения</w:t>
      </w:r>
      <w:r>
        <w:rPr>
          <w:spacing w:val="-5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</w:p>
    <w:p>
      <w:pPr>
        <w:pStyle w:val="BodyText"/>
        <w:ind w:left="0"/>
      </w:pPr>
    </w:p>
    <w:p>
      <w:pPr>
        <w:pStyle w:val="Heading1"/>
        <w:spacing w:line="242" w:lineRule="auto"/>
        <w:ind w:right="1608"/>
      </w:pPr>
      <w:r>
        <w:rPr/>
        <w:t>День 4 – Кадровые процедуры с образцами документов и разбором конкретных</w:t>
      </w:r>
      <w:r>
        <w:rPr>
          <w:spacing w:val="-57"/>
        </w:rPr>
        <w:t> </w:t>
      </w:r>
      <w:r>
        <w:rPr/>
        <w:t>ситуаций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85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1"/>
          <w:sz w:val="24"/>
        </w:rPr>
        <w:t> </w:t>
      </w:r>
      <w:r>
        <w:rPr>
          <w:sz w:val="24"/>
        </w:rPr>
        <w:t>наложения</w:t>
      </w:r>
      <w:r>
        <w:rPr>
          <w:spacing w:val="-3"/>
          <w:sz w:val="24"/>
        </w:rPr>
        <w:t> </w:t>
      </w:r>
      <w:r>
        <w:rPr>
          <w:sz w:val="24"/>
        </w:rPr>
        <w:t>дисциплинарного взыскания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0"/>
          <w:sz w:val="24"/>
        </w:rPr>
        <w:t> </w:t>
      </w:r>
      <w:r>
        <w:rPr>
          <w:sz w:val="24"/>
        </w:rPr>
        <w:t>оформления</w:t>
      </w:r>
      <w:r>
        <w:rPr>
          <w:spacing w:val="-3"/>
          <w:sz w:val="24"/>
        </w:rPr>
        <w:t> </w:t>
      </w:r>
      <w:r>
        <w:rPr>
          <w:sz w:val="24"/>
        </w:rPr>
        <w:t>личного</w:t>
      </w:r>
      <w:r>
        <w:rPr>
          <w:spacing w:val="1"/>
          <w:sz w:val="24"/>
        </w:rPr>
        <w:t> </w:t>
      </w:r>
      <w:r>
        <w:rPr>
          <w:sz w:val="24"/>
        </w:rPr>
        <w:t>дела</w:t>
      </w:r>
    </w:p>
    <w:p>
      <w:pPr>
        <w:pStyle w:val="BodyText"/>
        <w:spacing w:before="4"/>
        <w:ind w:left="0"/>
      </w:pPr>
    </w:p>
    <w:p>
      <w:pPr>
        <w:pStyle w:val="Heading1"/>
        <w:spacing w:line="273" w:lineRule="exact"/>
      </w:pPr>
      <w:r>
        <w:rPr/>
        <w:t>День 5</w:t>
      </w:r>
      <w:r>
        <w:rPr>
          <w:spacing w:val="-1"/>
        </w:rPr>
        <w:t> </w:t>
      </w:r>
      <w:r>
        <w:rPr/>
        <w:t>–</w:t>
      </w:r>
      <w:r>
        <w:rPr>
          <w:spacing w:val="-7"/>
        </w:rPr>
        <w:t> </w:t>
      </w:r>
      <w:r>
        <w:rPr/>
        <w:t>Регистрация,</w:t>
      </w:r>
      <w:r>
        <w:rPr>
          <w:spacing w:val="1"/>
        </w:rPr>
        <w:t> </w:t>
      </w:r>
      <w:r>
        <w:rPr/>
        <w:t>учет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хранение</w:t>
      </w:r>
      <w:r>
        <w:rPr>
          <w:spacing w:val="-3"/>
        </w:rPr>
        <w:t> </w:t>
      </w:r>
      <w:r>
        <w:rPr/>
        <w:t>кадровой</w:t>
      </w:r>
      <w:r>
        <w:rPr>
          <w:spacing w:val="-2"/>
        </w:rPr>
        <w:t> </w:t>
      </w:r>
      <w:r>
        <w:rPr/>
        <w:t>документации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1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Регистрация</w:t>
      </w:r>
      <w:r>
        <w:rPr>
          <w:spacing w:val="-6"/>
          <w:sz w:val="24"/>
        </w:rPr>
        <w:t> </w:t>
      </w:r>
      <w:r>
        <w:rPr>
          <w:sz w:val="24"/>
        </w:rPr>
        <w:t>документов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4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> </w:t>
      </w:r>
      <w:r>
        <w:rPr>
          <w:sz w:val="24"/>
        </w:rPr>
        <w:t>документов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дела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40" w:lineRule="auto" w:before="4" w:after="0"/>
        <w:ind w:left="1039" w:right="0" w:hanging="361"/>
        <w:jc w:val="left"/>
        <w:rPr>
          <w:sz w:val="24"/>
        </w:rPr>
      </w:pPr>
      <w:r>
        <w:rPr>
          <w:sz w:val="24"/>
        </w:rPr>
        <w:t>Оперативное</w:t>
      </w:r>
      <w:r>
        <w:rPr>
          <w:spacing w:val="-4"/>
          <w:sz w:val="24"/>
        </w:rPr>
        <w:t> </w:t>
      </w:r>
      <w:r>
        <w:rPr>
          <w:sz w:val="24"/>
        </w:rPr>
        <w:t>хранение</w:t>
      </w:r>
      <w:r>
        <w:rPr>
          <w:spacing w:val="-3"/>
          <w:sz w:val="24"/>
        </w:rPr>
        <w:t> </w:t>
      </w:r>
      <w:r>
        <w:rPr>
          <w:sz w:val="24"/>
        </w:rPr>
        <w:t>документов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318" w:right="0" w:firstLine="0"/>
        <w:jc w:val="left"/>
        <w:rPr>
          <w:sz w:val="24"/>
        </w:rPr>
      </w:pPr>
      <w:r>
        <w:rPr>
          <w:b/>
          <w:sz w:val="24"/>
        </w:rPr>
        <w:t>Формат:</w:t>
      </w:r>
      <w:r>
        <w:rPr>
          <w:b/>
          <w:spacing w:val="-5"/>
          <w:sz w:val="24"/>
        </w:rPr>
        <w:t> </w:t>
      </w:r>
      <w:r>
        <w:rPr>
          <w:sz w:val="24"/>
        </w:rPr>
        <w:t>онлайн</w:t>
      </w:r>
    </w:p>
    <w:p>
      <w:pPr>
        <w:spacing w:before="2"/>
        <w:ind w:left="318" w:right="0" w:firstLine="0"/>
        <w:jc w:val="left"/>
        <w:rPr>
          <w:sz w:val="24"/>
        </w:rPr>
      </w:pPr>
      <w:r>
        <w:rPr>
          <w:b/>
          <w:sz w:val="24"/>
        </w:rPr>
        <w:t>Стоимость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130</w:t>
      </w:r>
      <w:r>
        <w:rPr>
          <w:spacing w:val="2"/>
          <w:sz w:val="24"/>
        </w:rPr>
        <w:t> </w:t>
      </w:r>
      <w:r>
        <w:rPr>
          <w:sz w:val="24"/>
        </w:rPr>
        <w:t>000</w:t>
      </w:r>
      <w:r>
        <w:rPr>
          <w:spacing w:val="-4"/>
          <w:sz w:val="24"/>
        </w:rPr>
        <w:t> </w:t>
      </w:r>
      <w:r>
        <w:rPr>
          <w:sz w:val="24"/>
        </w:rPr>
        <w:t>тенге</w:t>
      </w:r>
    </w:p>
    <w:p>
      <w:pPr>
        <w:spacing w:after="0"/>
        <w:jc w:val="left"/>
        <w:rPr>
          <w:sz w:val="24"/>
        </w:rPr>
        <w:sectPr>
          <w:pgSz w:w="11910" w:h="17340"/>
          <w:pgMar w:top="900" w:bottom="280" w:left="1160" w:right="120"/>
        </w:sectPr>
      </w:pPr>
    </w:p>
    <w:p>
      <w:pPr>
        <w:pStyle w:val="Heading1"/>
        <w:spacing w:before="73"/>
        <w:ind w:left="3538" w:right="4222"/>
        <w:jc w:val="center"/>
      </w:pPr>
      <w:r>
        <w:rPr/>
        <w:t>КУРС Профи</w:t>
      </w:r>
      <w:r>
        <w:rPr>
          <w:spacing w:val="-2"/>
        </w:rPr>
        <w:t> </w:t>
      </w:r>
      <w:r>
        <w:rPr/>
        <w:t>кадровик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spacing w:before="1"/>
        <w:ind w:left="318" w:right="0" w:firstLine="0"/>
        <w:jc w:val="left"/>
        <w:rPr>
          <w:sz w:val="24"/>
        </w:rPr>
      </w:pPr>
      <w:r>
        <w:rPr>
          <w:b/>
          <w:sz w:val="24"/>
        </w:rPr>
        <w:t>Продолжительность:</w:t>
      </w:r>
      <w:r>
        <w:rPr>
          <w:b/>
          <w:spacing w:val="-2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академических</w:t>
      </w:r>
      <w:r>
        <w:rPr>
          <w:spacing w:val="-6"/>
          <w:sz w:val="24"/>
        </w:rPr>
        <w:t> </w:t>
      </w:r>
      <w:r>
        <w:rPr>
          <w:sz w:val="24"/>
        </w:rPr>
        <w:t>часов</w:t>
      </w:r>
      <w:r>
        <w:rPr>
          <w:spacing w:val="-4"/>
          <w:sz w:val="24"/>
        </w:rPr>
        <w:t> </w:t>
      </w:r>
      <w:r>
        <w:rPr>
          <w:sz w:val="24"/>
        </w:rPr>
        <w:t>(7</w:t>
      </w:r>
      <w:r>
        <w:rPr>
          <w:spacing w:val="-1"/>
          <w:sz w:val="24"/>
        </w:rPr>
        <w:t> </w:t>
      </w:r>
      <w:r>
        <w:rPr>
          <w:sz w:val="24"/>
        </w:rPr>
        <w:t>дней по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ак.ч.)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318" w:right="0" w:firstLine="0"/>
        <w:jc w:val="left"/>
        <w:rPr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курсе:</w:t>
      </w:r>
      <w:r>
        <w:rPr>
          <w:b/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начинающих</w:t>
      </w:r>
      <w:r>
        <w:rPr>
          <w:spacing w:val="-6"/>
          <w:sz w:val="24"/>
        </w:rPr>
        <w:t> </w:t>
      </w:r>
      <w:r>
        <w:rPr>
          <w:sz w:val="24"/>
        </w:rPr>
        <w:t>кадровиков</w:t>
      </w:r>
    </w:p>
    <w:p>
      <w:pPr>
        <w:pStyle w:val="BodyText"/>
        <w:spacing w:before="1"/>
        <w:ind w:left="0"/>
      </w:pPr>
    </w:p>
    <w:p>
      <w:pPr>
        <w:pStyle w:val="BodyText"/>
        <w:ind w:left="318" w:right="1008"/>
      </w:pPr>
      <w:r>
        <w:rPr>
          <w:b/>
        </w:rPr>
        <w:t>Цель:</w:t>
      </w:r>
      <w:r>
        <w:rPr>
          <w:b/>
          <w:spacing w:val="-6"/>
        </w:rPr>
        <w:t> </w:t>
      </w:r>
      <w:r>
        <w:rPr/>
        <w:t>ознакомиться</w:t>
      </w:r>
      <w:r>
        <w:rPr>
          <w:spacing w:val="-8"/>
        </w:rPr>
        <w:t> </w:t>
      </w:r>
      <w:r>
        <w:rPr/>
        <w:t>с</w:t>
      </w:r>
      <w:r>
        <w:rPr>
          <w:spacing w:val="-4"/>
        </w:rPr>
        <w:t> </w:t>
      </w:r>
      <w:r>
        <w:rPr/>
        <w:t>нормативной</w:t>
      </w:r>
      <w:r>
        <w:rPr>
          <w:spacing w:val="-3"/>
        </w:rPr>
        <w:t> </w:t>
      </w:r>
      <w:r>
        <w:rPr/>
        <w:t>базой</w:t>
      </w:r>
      <w:r>
        <w:rPr>
          <w:spacing w:val="-6"/>
        </w:rPr>
        <w:t> </w:t>
      </w:r>
      <w:r>
        <w:rPr/>
        <w:t>кадрового делопроизводства;</w:t>
      </w:r>
      <w:r>
        <w:rPr>
          <w:spacing w:val="-8"/>
        </w:rPr>
        <w:t> </w:t>
      </w:r>
      <w:r>
        <w:rPr/>
        <w:t>получить</w:t>
      </w:r>
      <w:r>
        <w:rPr>
          <w:spacing w:val="-2"/>
        </w:rPr>
        <w:t> </w:t>
      </w:r>
      <w:r>
        <w:rPr/>
        <w:t>знания,</w:t>
      </w:r>
      <w:r>
        <w:rPr>
          <w:spacing w:val="-57"/>
        </w:rPr>
        <w:t> </w:t>
      </w:r>
      <w:r>
        <w:rPr/>
        <w:t>необходимые для работы с кадровой документацией на начальном этапе; получить, на</w:t>
      </w:r>
      <w:r>
        <w:rPr>
          <w:spacing w:val="1"/>
        </w:rPr>
        <w:t> </w:t>
      </w:r>
      <w:r>
        <w:rPr/>
        <w:t>наглядных примерах, рекомендации по оформлению документов; познакомиться с</w:t>
      </w:r>
      <w:r>
        <w:rPr>
          <w:spacing w:val="1"/>
        </w:rPr>
        <w:t> </w:t>
      </w:r>
      <w:r>
        <w:rPr/>
        <w:t>готовыми</w:t>
      </w:r>
      <w:r>
        <w:rPr>
          <w:spacing w:val="-3"/>
        </w:rPr>
        <w:t> </w:t>
      </w:r>
      <w:r>
        <w:rPr/>
        <w:t>решениями</w:t>
      </w:r>
      <w:r>
        <w:rPr>
          <w:spacing w:val="2"/>
        </w:rPr>
        <w:t> </w:t>
      </w:r>
      <w:r>
        <w:rPr/>
        <w:t>сложных</w:t>
      </w:r>
      <w:r>
        <w:rPr>
          <w:spacing w:val="-4"/>
        </w:rPr>
        <w:t> </w:t>
      </w:r>
      <w:r>
        <w:rPr/>
        <w:t>вопросов,</w:t>
      </w:r>
      <w:r>
        <w:rPr>
          <w:spacing w:val="-2"/>
        </w:rPr>
        <w:t> </w:t>
      </w:r>
      <w:r>
        <w:rPr/>
        <w:t>возникающих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процессе работы.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318" w:right="1282"/>
      </w:pPr>
      <w:r>
        <w:rPr>
          <w:b/>
        </w:rPr>
        <w:t>Содержание: </w:t>
      </w:r>
      <w:r>
        <w:rPr/>
        <w:t>основы кадрового делопроизводства; порядок составления и оформления</w:t>
      </w:r>
      <w:r>
        <w:rPr>
          <w:spacing w:val="-57"/>
        </w:rPr>
        <w:t> </w:t>
      </w:r>
      <w:r>
        <w:rPr/>
        <w:t>кадровых документов; образцы документов; правила регистрации документов и</w:t>
      </w:r>
      <w:r>
        <w:rPr>
          <w:spacing w:val="1"/>
        </w:rPr>
        <w:t> </w:t>
      </w:r>
      <w:r>
        <w:rPr/>
        <w:t>ознакомление с</w:t>
      </w:r>
      <w:r>
        <w:rPr>
          <w:spacing w:val="-4"/>
        </w:rPr>
        <w:t> </w:t>
      </w:r>
      <w:r>
        <w:rPr/>
        <w:t>ними;</w:t>
      </w:r>
      <w:r>
        <w:rPr>
          <w:spacing w:val="-7"/>
        </w:rPr>
        <w:t> </w:t>
      </w:r>
      <w:r>
        <w:rPr/>
        <w:t>обязательные кадровые</w:t>
      </w:r>
      <w:r>
        <w:rPr>
          <w:spacing w:val="-4"/>
        </w:rPr>
        <w:t> </w:t>
      </w:r>
      <w:r>
        <w:rPr/>
        <w:t>документы</w:t>
      </w:r>
    </w:p>
    <w:p>
      <w:pPr>
        <w:pStyle w:val="BodyText"/>
        <w:spacing w:before="5"/>
        <w:ind w:left="0"/>
      </w:pPr>
    </w:p>
    <w:p>
      <w:pPr>
        <w:pStyle w:val="Heading1"/>
        <w:spacing w:line="276" w:lineRule="exact"/>
      </w:pPr>
      <w:r>
        <w:rPr/>
        <w:t>День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Нормативная</w:t>
      </w:r>
      <w:r>
        <w:rPr>
          <w:spacing w:val="-1"/>
        </w:rPr>
        <w:t> </w:t>
      </w:r>
      <w:r>
        <w:rPr/>
        <w:t>база</w:t>
      </w:r>
      <w:r>
        <w:rPr>
          <w:spacing w:val="-6"/>
        </w:rPr>
        <w:t> </w:t>
      </w:r>
      <w:r>
        <w:rPr/>
        <w:t>кадрового</w:t>
      </w:r>
      <w:r>
        <w:rPr>
          <w:spacing w:val="-5"/>
        </w:rPr>
        <w:t> </w:t>
      </w:r>
      <w:r>
        <w:rPr/>
        <w:t>делопроизводства и обязательные</w:t>
      </w:r>
      <w:r>
        <w:rPr>
          <w:spacing w:val="-6"/>
        </w:rPr>
        <w:t> </w:t>
      </w:r>
      <w:r>
        <w:rPr/>
        <w:t>документы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> </w:t>
      </w:r>
      <w:r>
        <w:rPr>
          <w:sz w:val="24"/>
        </w:rPr>
        <w:t>НПА,</w:t>
      </w:r>
      <w:r>
        <w:rPr>
          <w:spacing w:val="-1"/>
          <w:sz w:val="24"/>
        </w:rPr>
        <w:t> </w:t>
      </w:r>
      <w:r>
        <w:rPr>
          <w:sz w:val="24"/>
        </w:rPr>
        <w:t>необходимых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правильной</w:t>
      </w:r>
      <w:r>
        <w:rPr>
          <w:spacing w:val="-11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кадровика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Обязательные</w:t>
      </w:r>
      <w:r>
        <w:rPr>
          <w:spacing w:val="-5"/>
          <w:sz w:val="24"/>
        </w:rPr>
        <w:t> </w:t>
      </w:r>
      <w:r>
        <w:rPr>
          <w:sz w:val="24"/>
        </w:rPr>
        <w:t>кадровые</w:t>
      </w:r>
      <w:r>
        <w:rPr>
          <w:spacing w:val="-4"/>
          <w:sz w:val="24"/>
        </w:rPr>
        <w:t> </w:t>
      </w:r>
      <w:r>
        <w:rPr>
          <w:sz w:val="24"/>
        </w:rPr>
        <w:t>документы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> </w:t>
      </w:r>
      <w:r>
        <w:rPr>
          <w:sz w:val="24"/>
        </w:rPr>
        <w:t>о согласительной</w:t>
      </w:r>
      <w:r>
        <w:rPr>
          <w:spacing w:val="-3"/>
          <w:sz w:val="24"/>
        </w:rPr>
        <w:t> </w:t>
      </w:r>
      <w:r>
        <w:rPr>
          <w:sz w:val="24"/>
        </w:rPr>
        <w:t>комиссии</w:t>
      </w:r>
    </w:p>
    <w:p>
      <w:pPr>
        <w:pStyle w:val="BodyText"/>
        <w:spacing w:before="7"/>
        <w:ind w:left="0"/>
      </w:pPr>
    </w:p>
    <w:p>
      <w:pPr>
        <w:pStyle w:val="Heading1"/>
        <w:spacing w:line="237" w:lineRule="auto"/>
        <w:ind w:right="2135"/>
      </w:pPr>
      <w:r>
        <w:rPr/>
        <w:t>День 2 – Штатное расписание, организационная структура и должностные</w:t>
      </w:r>
      <w:r>
        <w:rPr>
          <w:spacing w:val="-57"/>
        </w:rPr>
        <w:t> </w:t>
      </w:r>
      <w:r>
        <w:rPr/>
        <w:t>обязанности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1" w:after="0"/>
        <w:ind w:left="1039" w:right="0" w:hanging="361"/>
        <w:jc w:val="left"/>
        <w:rPr>
          <w:sz w:val="24"/>
        </w:rPr>
      </w:pPr>
      <w:r>
        <w:rPr>
          <w:sz w:val="24"/>
        </w:rPr>
        <w:t>Штатное</w:t>
      </w:r>
      <w:r>
        <w:rPr>
          <w:spacing w:val="-5"/>
          <w:sz w:val="24"/>
        </w:rPr>
        <w:t> </w:t>
      </w:r>
      <w:r>
        <w:rPr>
          <w:sz w:val="24"/>
        </w:rPr>
        <w:t>расписание:</w:t>
      </w:r>
      <w:r>
        <w:rPr>
          <w:spacing w:val="-7"/>
          <w:sz w:val="24"/>
        </w:rPr>
        <w:t> </w:t>
      </w:r>
      <w:r>
        <w:rPr>
          <w:sz w:val="24"/>
        </w:rPr>
        <w:t>составление,</w:t>
      </w:r>
      <w:r>
        <w:rPr>
          <w:spacing w:val="-2"/>
          <w:sz w:val="24"/>
        </w:rPr>
        <w:t> </w:t>
      </w:r>
      <w:r>
        <w:rPr>
          <w:sz w:val="24"/>
        </w:rPr>
        <w:t>утверждение,</w:t>
      </w:r>
      <w:r>
        <w:rPr>
          <w:spacing w:val="-1"/>
          <w:sz w:val="24"/>
        </w:rPr>
        <w:t> </w:t>
      </w:r>
      <w:r>
        <w:rPr>
          <w:sz w:val="24"/>
        </w:rPr>
        <w:t>внесение</w:t>
      </w:r>
      <w:r>
        <w:rPr>
          <w:spacing w:val="-9"/>
          <w:sz w:val="24"/>
        </w:rPr>
        <w:t> </w:t>
      </w:r>
      <w:r>
        <w:rPr>
          <w:sz w:val="24"/>
        </w:rPr>
        <w:t>изменений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-5"/>
          <w:sz w:val="24"/>
        </w:rPr>
        <w:t> </w:t>
      </w:r>
      <w:r>
        <w:rPr>
          <w:sz w:val="24"/>
        </w:rPr>
        <w:t>структура:</w:t>
      </w:r>
      <w:r>
        <w:rPr>
          <w:spacing w:val="-4"/>
          <w:sz w:val="24"/>
        </w:rPr>
        <w:t> </w:t>
      </w:r>
      <w:r>
        <w:rPr>
          <w:sz w:val="24"/>
        </w:rPr>
        <w:t>составление,</w:t>
      </w:r>
      <w:r>
        <w:rPr>
          <w:spacing w:val="-3"/>
          <w:sz w:val="24"/>
        </w:rPr>
        <w:t> </w:t>
      </w:r>
      <w:r>
        <w:rPr>
          <w:sz w:val="24"/>
        </w:rPr>
        <w:t>утверждение,</w:t>
      </w:r>
      <w:r>
        <w:rPr>
          <w:spacing w:val="-7"/>
          <w:sz w:val="24"/>
        </w:rPr>
        <w:t> </w:t>
      </w:r>
      <w:r>
        <w:rPr>
          <w:sz w:val="24"/>
        </w:rPr>
        <w:t>внесение</w:t>
      </w:r>
      <w:r>
        <w:rPr>
          <w:spacing w:val="-5"/>
          <w:sz w:val="24"/>
        </w:rPr>
        <w:t> </w:t>
      </w:r>
      <w:r>
        <w:rPr>
          <w:sz w:val="24"/>
        </w:rPr>
        <w:t>изменений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37" w:lineRule="auto" w:before="1" w:after="0"/>
        <w:ind w:left="1039" w:right="1482" w:hanging="361"/>
        <w:jc w:val="left"/>
        <w:rPr>
          <w:sz w:val="24"/>
        </w:rPr>
      </w:pPr>
      <w:r>
        <w:rPr>
          <w:sz w:val="24"/>
        </w:rPr>
        <w:t>Должностные инструкции: составление, утверждение, ознакомление, внесение</w:t>
      </w:r>
      <w:r>
        <w:rPr>
          <w:spacing w:val="-57"/>
          <w:sz w:val="24"/>
        </w:rPr>
        <w:t> </w:t>
      </w:r>
      <w:r>
        <w:rPr>
          <w:sz w:val="24"/>
        </w:rPr>
        <w:t>изменений</w:t>
      </w:r>
    </w:p>
    <w:p>
      <w:pPr>
        <w:pStyle w:val="BodyText"/>
        <w:spacing w:before="6"/>
        <w:ind w:left="0"/>
      </w:pPr>
    </w:p>
    <w:p>
      <w:pPr>
        <w:pStyle w:val="Heading1"/>
        <w:spacing w:line="273" w:lineRule="exact"/>
      </w:pPr>
      <w:r>
        <w:rPr/>
        <w:t>День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–</w:t>
      </w:r>
      <w:r>
        <w:rPr>
          <w:spacing w:val="-6"/>
        </w:rPr>
        <w:t> </w:t>
      </w:r>
      <w:r>
        <w:rPr/>
        <w:t>Трудовой договор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личное</w:t>
      </w:r>
      <w:r>
        <w:rPr>
          <w:spacing w:val="-1"/>
        </w:rPr>
        <w:t> </w:t>
      </w:r>
      <w:r>
        <w:rPr/>
        <w:t>дело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1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> </w:t>
      </w:r>
      <w:r>
        <w:rPr>
          <w:sz w:val="24"/>
        </w:rPr>
        <w:t>договор:</w:t>
      </w:r>
      <w:r>
        <w:rPr>
          <w:spacing w:val="-3"/>
          <w:sz w:val="24"/>
        </w:rPr>
        <w:t> </w:t>
      </w:r>
      <w:r>
        <w:rPr>
          <w:sz w:val="24"/>
        </w:rPr>
        <w:t>содержание,</w:t>
      </w:r>
      <w:r>
        <w:rPr>
          <w:spacing w:val="-1"/>
          <w:sz w:val="24"/>
        </w:rPr>
        <w:t> </w:t>
      </w:r>
      <w:r>
        <w:rPr>
          <w:sz w:val="24"/>
        </w:rPr>
        <w:t>сроки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порядок</w:t>
      </w:r>
      <w:r>
        <w:rPr>
          <w:spacing w:val="-5"/>
          <w:sz w:val="24"/>
        </w:rPr>
        <w:t> </w:t>
      </w:r>
      <w:r>
        <w:rPr>
          <w:sz w:val="24"/>
        </w:rPr>
        <w:t>заключения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нужно, чтобы</w:t>
      </w:r>
      <w:r>
        <w:rPr>
          <w:spacing w:val="-6"/>
          <w:sz w:val="24"/>
        </w:rPr>
        <w:t> </w:t>
      </w:r>
      <w:r>
        <w:rPr>
          <w:sz w:val="24"/>
        </w:rPr>
        <w:t>заключить</w:t>
      </w:r>
      <w:r>
        <w:rPr>
          <w:spacing w:val="-1"/>
          <w:sz w:val="24"/>
        </w:rPr>
        <w:t> </w:t>
      </w:r>
      <w:r>
        <w:rPr>
          <w:sz w:val="24"/>
        </w:rPr>
        <w:t>трудовой</w:t>
      </w:r>
      <w:r>
        <w:rPr>
          <w:spacing w:val="-6"/>
          <w:sz w:val="24"/>
        </w:rPr>
        <w:t> </w:t>
      </w:r>
      <w:r>
        <w:rPr>
          <w:sz w:val="24"/>
        </w:rPr>
        <w:t>договор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> </w:t>
      </w:r>
      <w:r>
        <w:rPr>
          <w:sz w:val="24"/>
        </w:rPr>
        <w:t>регистрации</w:t>
      </w:r>
      <w:r>
        <w:rPr>
          <w:spacing w:val="-4"/>
          <w:sz w:val="24"/>
        </w:rPr>
        <w:t> </w:t>
      </w:r>
      <w:r>
        <w:rPr>
          <w:sz w:val="24"/>
        </w:rPr>
        <w:t>трудовых</w:t>
      </w:r>
      <w:r>
        <w:rPr>
          <w:spacing w:val="-5"/>
          <w:sz w:val="24"/>
        </w:rPr>
        <w:t> </w:t>
      </w:r>
      <w:r>
        <w:rPr>
          <w:sz w:val="24"/>
        </w:rPr>
        <w:t>договоров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40" w:lineRule="auto" w:before="3" w:after="0"/>
        <w:ind w:left="1039" w:right="0" w:hanging="36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> </w:t>
      </w:r>
      <w:r>
        <w:rPr>
          <w:sz w:val="24"/>
        </w:rPr>
        <w:t>оформления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1"/>
          <w:sz w:val="24"/>
        </w:rPr>
        <w:t> </w:t>
      </w:r>
      <w:r>
        <w:rPr>
          <w:sz w:val="24"/>
        </w:rPr>
        <w:t>личных</w:t>
      </w:r>
      <w:r>
        <w:rPr>
          <w:spacing w:val="-5"/>
          <w:sz w:val="24"/>
        </w:rPr>
        <w:t> </w:t>
      </w:r>
      <w:r>
        <w:rPr>
          <w:sz w:val="24"/>
        </w:rPr>
        <w:t>дел</w:t>
      </w:r>
    </w:p>
    <w:p>
      <w:pPr>
        <w:pStyle w:val="BodyText"/>
        <w:ind w:left="0"/>
      </w:pPr>
    </w:p>
    <w:p>
      <w:pPr>
        <w:pStyle w:val="Heading1"/>
        <w:spacing w:line="276" w:lineRule="exact"/>
      </w:pPr>
      <w:r>
        <w:rPr/>
        <w:t>День</w:t>
      </w:r>
      <w:r>
        <w:rPr>
          <w:spacing w:val="2"/>
        </w:rPr>
        <w:t> </w:t>
      </w:r>
      <w:r>
        <w:rPr/>
        <w:t>4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Кадровые</w:t>
      </w:r>
      <w:r>
        <w:rPr>
          <w:spacing w:val="-2"/>
        </w:rPr>
        <w:t> </w:t>
      </w:r>
      <w:r>
        <w:rPr/>
        <w:t>приказы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4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Кадровые</w:t>
      </w:r>
      <w:r>
        <w:rPr>
          <w:spacing w:val="-2"/>
          <w:sz w:val="24"/>
        </w:rPr>
        <w:t> </w:t>
      </w:r>
      <w:r>
        <w:rPr>
          <w:sz w:val="24"/>
        </w:rPr>
        <w:t>приказы: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10"/>
          <w:sz w:val="24"/>
        </w:rPr>
        <w:t> </w:t>
      </w:r>
      <w:r>
        <w:rPr>
          <w:sz w:val="24"/>
        </w:rPr>
        <w:t>оформления,</w:t>
      </w:r>
      <w:r>
        <w:rPr>
          <w:spacing w:val="-3"/>
          <w:sz w:val="24"/>
        </w:rPr>
        <w:t> </w:t>
      </w:r>
      <w:r>
        <w:rPr>
          <w:sz w:val="24"/>
        </w:rPr>
        <w:t>порядок</w:t>
      </w:r>
      <w:r>
        <w:rPr>
          <w:spacing w:val="-3"/>
          <w:sz w:val="24"/>
        </w:rPr>
        <w:t> </w:t>
      </w:r>
      <w:r>
        <w:rPr>
          <w:sz w:val="24"/>
        </w:rPr>
        <w:t>издания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spacing w:line="276" w:lineRule="exact"/>
      </w:pPr>
      <w:r>
        <w:rPr/>
        <w:t>День 5 –</w:t>
      </w:r>
      <w:r>
        <w:rPr>
          <w:spacing w:val="-5"/>
        </w:rPr>
        <w:t> </w:t>
      </w:r>
      <w:r>
        <w:rPr/>
        <w:t>Обзор</w:t>
      </w:r>
      <w:r>
        <w:rPr>
          <w:spacing w:val="-1"/>
        </w:rPr>
        <w:t> </w:t>
      </w:r>
      <w:r>
        <w:rPr/>
        <w:t>основных</w:t>
      </w:r>
      <w:r>
        <w:rPr>
          <w:spacing w:val="-6"/>
        </w:rPr>
        <w:t> </w:t>
      </w:r>
      <w:r>
        <w:rPr/>
        <w:t>процедур</w:t>
      </w:r>
      <w:r>
        <w:rPr>
          <w:spacing w:val="-1"/>
        </w:rPr>
        <w:t> </w:t>
      </w:r>
      <w:r>
        <w:rPr/>
        <w:t>кадрового</w:t>
      </w:r>
      <w:r>
        <w:rPr>
          <w:spacing w:val="-1"/>
        </w:rPr>
        <w:t> </w:t>
      </w:r>
      <w:r>
        <w:rPr/>
        <w:t>делопроизводства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4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Прием на</w:t>
      </w:r>
      <w:r>
        <w:rPr>
          <w:spacing w:val="-1"/>
          <w:sz w:val="24"/>
        </w:rPr>
        <w:t> </w:t>
      </w:r>
      <w:r>
        <w:rPr>
          <w:sz w:val="24"/>
        </w:rPr>
        <w:t>работу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Перевод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8"/>
          <w:sz w:val="24"/>
        </w:rPr>
        <w:t> </w:t>
      </w:r>
      <w:r>
        <w:rPr>
          <w:sz w:val="24"/>
        </w:rPr>
        <w:t>отпусков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Увольнение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Дисциплинарные</w:t>
      </w:r>
      <w:r>
        <w:rPr>
          <w:spacing w:val="-4"/>
          <w:sz w:val="24"/>
        </w:rPr>
        <w:t> </w:t>
      </w:r>
      <w:r>
        <w:rPr>
          <w:sz w:val="24"/>
        </w:rPr>
        <w:t>взыскания</w:t>
      </w:r>
    </w:p>
    <w:p>
      <w:pPr>
        <w:pStyle w:val="BodyText"/>
        <w:spacing w:before="4"/>
        <w:ind w:left="0"/>
      </w:pPr>
    </w:p>
    <w:p>
      <w:pPr>
        <w:pStyle w:val="Heading1"/>
        <w:spacing w:line="273" w:lineRule="exact"/>
      </w:pPr>
      <w:r>
        <w:rPr/>
        <w:t>День</w:t>
      </w:r>
      <w:r>
        <w:rPr>
          <w:spacing w:val="2"/>
        </w:rPr>
        <w:t> </w:t>
      </w:r>
      <w:r>
        <w:rPr/>
        <w:t>6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Графики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1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> </w:t>
      </w:r>
      <w:r>
        <w:rPr>
          <w:sz w:val="24"/>
        </w:rPr>
        <w:t>отпусков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> </w:t>
      </w:r>
      <w:r>
        <w:rPr>
          <w:sz w:val="24"/>
        </w:rPr>
        <w:t>сменности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> </w:t>
      </w:r>
      <w:r>
        <w:rPr>
          <w:sz w:val="24"/>
        </w:rPr>
        <w:t>вахт</w:t>
      </w:r>
    </w:p>
    <w:p>
      <w:pPr>
        <w:pStyle w:val="BodyText"/>
        <w:spacing w:before="4"/>
        <w:ind w:left="0"/>
      </w:pPr>
    </w:p>
    <w:p>
      <w:pPr>
        <w:pStyle w:val="Heading1"/>
        <w:spacing w:line="273" w:lineRule="exact"/>
      </w:pPr>
      <w:r>
        <w:rPr/>
        <w:t>День</w:t>
      </w:r>
      <w:r>
        <w:rPr>
          <w:spacing w:val="2"/>
        </w:rPr>
        <w:t> </w:t>
      </w:r>
      <w:r>
        <w:rPr/>
        <w:t>7</w:t>
      </w:r>
      <w:r>
        <w:rPr>
          <w:spacing w:val="-3"/>
        </w:rPr>
        <w:t> </w:t>
      </w:r>
      <w:r>
        <w:rPr/>
        <w:t>-</w:t>
      </w:r>
      <w:r>
        <w:rPr>
          <w:spacing w:val="3"/>
        </w:rPr>
        <w:t> </w:t>
      </w:r>
      <w:r>
        <w:rPr/>
        <w:t>Учет</w:t>
      </w:r>
      <w:r>
        <w:rPr>
          <w:spacing w:val="-2"/>
        </w:rPr>
        <w:t> </w:t>
      </w:r>
      <w:r>
        <w:rPr/>
        <w:t>рабочего</w:t>
      </w:r>
      <w:r>
        <w:rPr>
          <w:spacing w:val="-4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выписки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справки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1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Табель</w:t>
      </w:r>
      <w:r>
        <w:rPr>
          <w:spacing w:val="3"/>
          <w:sz w:val="24"/>
        </w:rPr>
        <w:t> </w:t>
      </w:r>
      <w:r>
        <w:rPr>
          <w:sz w:val="24"/>
        </w:rPr>
        <w:t>учета</w:t>
      </w:r>
      <w:r>
        <w:rPr>
          <w:spacing w:val="-3"/>
          <w:sz w:val="24"/>
        </w:rPr>
        <w:t> </w:t>
      </w:r>
      <w:r>
        <w:rPr>
          <w:sz w:val="24"/>
        </w:rPr>
        <w:t>рабочего</w:t>
      </w:r>
      <w:r>
        <w:rPr>
          <w:spacing w:val="-2"/>
          <w:sz w:val="24"/>
        </w:rPr>
        <w:t> </w:t>
      </w:r>
      <w:r>
        <w:rPr>
          <w:sz w:val="24"/>
        </w:rPr>
        <w:t>времени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3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> </w:t>
      </w:r>
      <w:r>
        <w:rPr>
          <w:sz w:val="24"/>
        </w:rPr>
        <w:t>выписок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приказов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94" w:lineRule="exact" w:before="0" w:after="0"/>
        <w:ind w:left="1039" w:right="0" w:hanging="36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> </w:t>
      </w:r>
      <w:r>
        <w:rPr>
          <w:sz w:val="24"/>
        </w:rPr>
        <w:t>справок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места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318" w:right="0" w:firstLine="0"/>
        <w:jc w:val="left"/>
        <w:rPr>
          <w:sz w:val="24"/>
        </w:rPr>
      </w:pPr>
      <w:r>
        <w:rPr>
          <w:b/>
          <w:sz w:val="24"/>
        </w:rPr>
        <w:t>Формат:</w:t>
      </w:r>
      <w:r>
        <w:rPr>
          <w:b/>
          <w:spacing w:val="-5"/>
          <w:sz w:val="24"/>
        </w:rPr>
        <w:t> </w:t>
      </w:r>
      <w:r>
        <w:rPr>
          <w:sz w:val="24"/>
        </w:rPr>
        <w:t>онлайн</w:t>
      </w:r>
    </w:p>
    <w:p>
      <w:pPr>
        <w:spacing w:before="3"/>
        <w:ind w:left="318" w:right="0" w:firstLine="0"/>
        <w:jc w:val="left"/>
        <w:rPr>
          <w:sz w:val="24"/>
        </w:rPr>
      </w:pPr>
      <w:r>
        <w:rPr>
          <w:b/>
          <w:sz w:val="24"/>
        </w:rPr>
        <w:t>Стоимость:</w:t>
      </w:r>
      <w:r>
        <w:rPr>
          <w:b/>
          <w:spacing w:val="3"/>
          <w:sz w:val="24"/>
        </w:rPr>
        <w:t> </w:t>
      </w:r>
      <w:r>
        <w:rPr>
          <w:sz w:val="24"/>
        </w:rPr>
        <w:t>160</w:t>
      </w:r>
      <w:r>
        <w:rPr>
          <w:spacing w:val="-4"/>
          <w:sz w:val="24"/>
        </w:rPr>
        <w:t> </w:t>
      </w:r>
      <w:r>
        <w:rPr>
          <w:sz w:val="24"/>
        </w:rPr>
        <w:t>000 тенге</w:t>
      </w:r>
    </w:p>
    <w:sectPr>
      <w:pgSz w:w="11910" w:h="17340"/>
      <w:pgMar w:top="900" w:bottom="280" w:left="116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39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3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3267" w:right="2521" w:hanging="1427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1039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2024-10-09T11:11:50Z</dcterms:created>
  <dcterms:modified xsi:type="dcterms:W3CDTF">2024-10-09T11:11:50Z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